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31" w:rsidRDefault="000A1831">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43100" cy="1949450"/>
            <wp:effectExtent l="0" t="0" r="0" b="0"/>
            <wp:wrapTight wrapText="bothSides">
              <wp:wrapPolygon edited="0">
                <wp:start x="8471" y="0"/>
                <wp:lineTo x="6565" y="422"/>
                <wp:lineTo x="2329" y="2744"/>
                <wp:lineTo x="0" y="7388"/>
                <wp:lineTo x="0" y="13509"/>
                <wp:lineTo x="1482" y="16886"/>
                <wp:lineTo x="1482" y="17097"/>
                <wp:lineTo x="5294" y="20474"/>
                <wp:lineTo x="8259" y="21319"/>
                <wp:lineTo x="8682" y="21319"/>
                <wp:lineTo x="13129" y="21319"/>
                <wp:lineTo x="13553" y="21319"/>
                <wp:lineTo x="16306" y="20263"/>
                <wp:lineTo x="19906" y="17308"/>
                <wp:lineTo x="19906" y="16886"/>
                <wp:lineTo x="21388" y="13720"/>
                <wp:lineTo x="21388" y="9076"/>
                <wp:lineTo x="21176" y="6754"/>
                <wp:lineTo x="19482" y="4010"/>
                <wp:lineTo x="19271" y="2955"/>
                <wp:lineTo x="14824" y="422"/>
                <wp:lineTo x="13129" y="0"/>
                <wp:lineTo x="8471"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Default="000A1831" w:rsidP="000A1831">
      <w:pPr>
        <w:spacing w:after="0"/>
        <w:jc w:val="center"/>
        <w:rPr>
          <w:rFonts w:ascii="Times New Roman" w:hAnsi="Times New Roman" w:cs="Times New Roman"/>
        </w:rPr>
      </w:pPr>
      <w:r w:rsidRPr="000A1831">
        <w:rPr>
          <w:rFonts w:ascii="Times New Roman" w:hAnsi="Times New Roman" w:cs="Times New Roman"/>
        </w:rPr>
        <w:t>Village of South Lebanon</w:t>
      </w:r>
    </w:p>
    <w:p w:rsidR="000A1831" w:rsidRDefault="000A1831" w:rsidP="000A1831">
      <w:pPr>
        <w:spacing w:after="0"/>
        <w:jc w:val="center"/>
        <w:rPr>
          <w:rFonts w:ascii="Times New Roman" w:hAnsi="Times New Roman" w:cs="Times New Roman"/>
        </w:rPr>
      </w:pPr>
      <w:r>
        <w:rPr>
          <w:rFonts w:ascii="Times New Roman" w:hAnsi="Times New Roman" w:cs="Times New Roman"/>
        </w:rPr>
        <w:t>99 N. High St. South Lebanon, Ohio 45065</w:t>
      </w:r>
    </w:p>
    <w:p w:rsidR="000A1831" w:rsidRDefault="000A1831" w:rsidP="000A1831">
      <w:pPr>
        <w:spacing w:after="0"/>
        <w:jc w:val="center"/>
        <w:rPr>
          <w:rFonts w:ascii="Times New Roman" w:hAnsi="Times New Roman" w:cs="Times New Roman"/>
        </w:rPr>
      </w:pPr>
      <w:r>
        <w:rPr>
          <w:rFonts w:ascii="Times New Roman" w:hAnsi="Times New Roman" w:cs="Times New Roman"/>
        </w:rPr>
        <w:t>Ph:(513)494-2296      Fax:(513)494-1656</w:t>
      </w:r>
    </w:p>
    <w:p w:rsidR="000A1831" w:rsidRDefault="00E9256A" w:rsidP="000A1831">
      <w:pPr>
        <w:spacing w:after="0"/>
        <w:jc w:val="center"/>
        <w:rPr>
          <w:rFonts w:ascii="Times New Roman" w:hAnsi="Times New Roman" w:cs="Times New Roman"/>
        </w:rPr>
      </w:pPr>
      <w:hyperlink r:id="rId6" w:history="1">
        <w:r w:rsidR="000A1831" w:rsidRPr="002262E3">
          <w:rPr>
            <w:rStyle w:val="Hyperlink"/>
            <w:rFonts w:ascii="Times New Roman" w:hAnsi="Times New Roman" w:cs="Times New Roman"/>
          </w:rPr>
          <w:t>www.southlebanonohio.org</w:t>
        </w:r>
      </w:hyperlink>
      <w:r w:rsidR="000A1831">
        <w:rPr>
          <w:rFonts w:ascii="Times New Roman" w:hAnsi="Times New Roman" w:cs="Times New Roman"/>
        </w:rPr>
        <w:t xml:space="preserve">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Planning Commission Meeting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MEETING MINUTES </w:t>
      </w:r>
    </w:p>
    <w:p w:rsidR="000A1831" w:rsidRDefault="00BE3EFA" w:rsidP="000A1831">
      <w:pPr>
        <w:spacing w:after="0"/>
        <w:jc w:val="center"/>
        <w:rPr>
          <w:rFonts w:ascii="Times New Roman" w:hAnsi="Times New Roman" w:cs="Times New Roman"/>
          <w:b/>
        </w:rPr>
      </w:pPr>
      <w:r>
        <w:rPr>
          <w:rFonts w:ascii="Times New Roman" w:hAnsi="Times New Roman" w:cs="Times New Roman"/>
          <w:b/>
        </w:rPr>
        <w:t>Thursday, June 13</w:t>
      </w:r>
      <w:r w:rsidRPr="00BE3EFA">
        <w:rPr>
          <w:rFonts w:ascii="Times New Roman" w:hAnsi="Times New Roman" w:cs="Times New Roman"/>
          <w:b/>
          <w:vertAlign w:val="superscript"/>
        </w:rPr>
        <w:t>th</w:t>
      </w:r>
      <w:r>
        <w:rPr>
          <w:rFonts w:ascii="Times New Roman" w:hAnsi="Times New Roman" w:cs="Times New Roman"/>
          <w:b/>
        </w:rPr>
        <w:t xml:space="preserve">, 2018 </w:t>
      </w:r>
    </w:p>
    <w:p w:rsidR="000A1831" w:rsidRDefault="000A1831" w:rsidP="000A1831">
      <w:pPr>
        <w:spacing w:after="0"/>
        <w:rPr>
          <w:rFonts w:ascii="Times New Roman" w:hAnsi="Times New Roman" w:cs="Times New Roman"/>
          <w:b/>
          <w:u w:val="single"/>
        </w:rPr>
      </w:pPr>
    </w:p>
    <w:p w:rsidR="000A1831" w:rsidRDefault="000A1831" w:rsidP="000A1831">
      <w:pPr>
        <w:spacing w:after="0"/>
        <w:rPr>
          <w:rFonts w:ascii="Times New Roman" w:hAnsi="Times New Roman" w:cs="Times New Roman"/>
          <w:b/>
          <w:u w:val="single"/>
        </w:rPr>
      </w:pPr>
    </w:p>
    <w:p w:rsidR="000A1831" w:rsidRPr="000A1831" w:rsidRDefault="000A1831" w:rsidP="000A1831">
      <w:pPr>
        <w:spacing w:after="0"/>
        <w:rPr>
          <w:rFonts w:ascii="Times New Roman" w:hAnsi="Times New Roman" w:cs="Times New Roman"/>
          <w:b/>
        </w:rPr>
      </w:pPr>
      <w:r w:rsidRPr="000A1831">
        <w:rPr>
          <w:rFonts w:ascii="Times New Roman" w:hAnsi="Times New Roman" w:cs="Times New Roman"/>
          <w:b/>
          <w:u w:val="single"/>
        </w:rPr>
        <w:t>Members Present: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Members Absent: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Staff:</w:t>
      </w:r>
    </w:p>
    <w:p w:rsidR="00D35B8B" w:rsidRDefault="00BE3EFA" w:rsidP="00D35B8B">
      <w:pPr>
        <w:spacing w:after="0"/>
        <w:rPr>
          <w:rFonts w:ascii="Times New Roman" w:hAnsi="Times New Roman" w:cs="Times New Roman"/>
        </w:rPr>
      </w:pPr>
      <w:r>
        <w:rPr>
          <w:rFonts w:ascii="Times New Roman" w:hAnsi="Times New Roman" w:cs="Times New Roman"/>
        </w:rPr>
        <w:t xml:space="preserve">Chairman, </w:t>
      </w:r>
      <w:r w:rsidR="00D35B8B">
        <w:rPr>
          <w:rFonts w:ascii="Times New Roman" w:hAnsi="Times New Roman" w:cs="Times New Roman"/>
        </w:rPr>
        <w:t xml:space="preserve">Darrick </w:t>
      </w:r>
      <w:r>
        <w:rPr>
          <w:rFonts w:ascii="Times New Roman" w:hAnsi="Times New Roman" w:cs="Times New Roman"/>
        </w:rPr>
        <w:t xml:space="preserve">Zucco </w:t>
      </w:r>
      <w:r>
        <w:rPr>
          <w:rFonts w:ascii="Times New Roman" w:hAnsi="Times New Roman" w:cs="Times New Roman"/>
        </w:rPr>
        <w:tab/>
      </w:r>
      <w:r>
        <w:rPr>
          <w:rFonts w:ascii="Times New Roman" w:hAnsi="Times New Roman" w:cs="Times New Roman"/>
        </w:rPr>
        <w:tab/>
        <w:t xml:space="preserve">        Dennis Rees</w:t>
      </w:r>
      <w:r>
        <w:rPr>
          <w:rFonts w:ascii="Times New Roman" w:hAnsi="Times New Roman" w:cs="Times New Roman"/>
        </w:rPr>
        <w:tab/>
      </w:r>
      <w:r>
        <w:rPr>
          <w:rFonts w:ascii="Times New Roman" w:hAnsi="Times New Roman" w:cs="Times New Roman"/>
        </w:rPr>
        <w:tab/>
      </w:r>
      <w:r w:rsidR="00D35B8B">
        <w:rPr>
          <w:rFonts w:ascii="Times New Roman" w:hAnsi="Times New Roman" w:cs="Times New Roman"/>
        </w:rPr>
        <w:tab/>
      </w:r>
      <w:r w:rsidR="00D35B8B">
        <w:rPr>
          <w:rFonts w:ascii="Times New Roman" w:hAnsi="Times New Roman" w:cs="Times New Roman"/>
        </w:rPr>
        <w:tab/>
        <w:t xml:space="preserve">   Jerry Haddix, </w:t>
      </w:r>
      <w:r w:rsidR="00D35B8B">
        <w:rPr>
          <w:rFonts w:ascii="Times New Roman" w:hAnsi="Times New Roman" w:cs="Times New Roman"/>
        </w:rPr>
        <w:tab/>
      </w:r>
    </w:p>
    <w:p w:rsidR="00BE3EFA" w:rsidRDefault="00D35B8B" w:rsidP="00BE3EFA">
      <w:pPr>
        <w:spacing w:after="0"/>
        <w:rPr>
          <w:rFonts w:ascii="Times New Roman" w:hAnsi="Times New Roman" w:cs="Times New Roman"/>
        </w:rPr>
      </w:pPr>
      <w:r>
        <w:rPr>
          <w:rFonts w:ascii="Times New Roman" w:hAnsi="Times New Roman" w:cs="Times New Roman"/>
        </w:rPr>
        <w:t xml:space="preserve">Tom Hunsche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3EFA">
        <w:rPr>
          <w:rFonts w:ascii="Times New Roman" w:hAnsi="Times New Roman" w:cs="Times New Roman"/>
          <w:b/>
        </w:rPr>
        <w:t xml:space="preserve"> </w:t>
      </w:r>
      <w:r w:rsidR="00BE3EFA" w:rsidRPr="00BE3EFA">
        <w:rPr>
          <w:rFonts w:ascii="Times New Roman" w:hAnsi="Times New Roman" w:cs="Times New Roman"/>
          <w:b/>
        </w:rPr>
        <w:t>Administrator</w:t>
      </w:r>
      <w:r w:rsidR="00BE3EFA">
        <w:rPr>
          <w:rFonts w:ascii="Times New Roman" w:hAnsi="Times New Roman" w:cs="Times New Roman"/>
        </w:rPr>
        <w:t xml:space="preserve"> </w:t>
      </w:r>
    </w:p>
    <w:p w:rsidR="00BE3EFA" w:rsidRDefault="00BE3EFA" w:rsidP="00D35B8B">
      <w:pPr>
        <w:spacing w:after="0"/>
        <w:rPr>
          <w:rFonts w:ascii="Times New Roman" w:hAnsi="Times New Roman" w:cs="Times New Roman"/>
        </w:rPr>
      </w:pPr>
      <w:r>
        <w:rPr>
          <w:rFonts w:ascii="Times New Roman" w:hAnsi="Times New Roman" w:cs="Times New Roman"/>
        </w:rPr>
        <w:t xml:space="preserve">Jim Smith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Brianna </w:t>
      </w:r>
      <w:proofErr w:type="spellStart"/>
      <w:r>
        <w:rPr>
          <w:rFonts w:ascii="Times New Roman" w:hAnsi="Times New Roman" w:cs="Times New Roman"/>
        </w:rPr>
        <w:t>Koutny</w:t>
      </w:r>
      <w:proofErr w:type="spellEnd"/>
      <w:r>
        <w:rPr>
          <w:rFonts w:ascii="Times New Roman" w:hAnsi="Times New Roman" w:cs="Times New Roman"/>
        </w:rPr>
        <w:t xml:space="preserve"> </w:t>
      </w:r>
    </w:p>
    <w:p w:rsidR="00D35B8B" w:rsidRDefault="00BE3EFA" w:rsidP="00D35B8B">
      <w:pPr>
        <w:spacing w:after="0"/>
        <w:rPr>
          <w:rFonts w:ascii="Times New Roman" w:hAnsi="Times New Roman" w:cs="Times New Roman"/>
        </w:rPr>
      </w:pPr>
      <w:r>
        <w:rPr>
          <w:rFonts w:ascii="Times New Roman" w:hAnsi="Times New Roman" w:cs="Times New Roman"/>
        </w:rPr>
        <w:t xml:space="preserve">Bill </w:t>
      </w:r>
      <w:r w:rsidR="006925A8">
        <w:rPr>
          <w:rFonts w:ascii="Times New Roman" w:hAnsi="Times New Roman" w:cs="Times New Roman"/>
        </w:rPr>
        <w:t xml:space="preserve">Madison </w:t>
      </w:r>
      <w:r w:rsidR="006925A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w:t>
      </w:r>
      <w:r w:rsidRPr="00BE3EFA">
        <w:rPr>
          <w:rFonts w:ascii="Times New Roman" w:hAnsi="Times New Roman" w:cs="Times New Roman"/>
          <w:b/>
        </w:rPr>
        <w:t>Clerk</w:t>
      </w:r>
      <w:r>
        <w:rPr>
          <w:rFonts w:ascii="Times New Roman" w:hAnsi="Times New Roman" w:cs="Times New Roman"/>
        </w:rPr>
        <w:t xml:space="preserve"> </w:t>
      </w:r>
    </w:p>
    <w:p w:rsidR="00D35B8B" w:rsidRDefault="00D35B8B" w:rsidP="00D35B8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5B8B" w:rsidRDefault="00D35B8B" w:rsidP="00D35B8B">
      <w:pPr>
        <w:spacing w:after="0"/>
        <w:rPr>
          <w:rFonts w:ascii="Times New Roman" w:hAnsi="Times New Roman" w:cs="Times New Roman"/>
        </w:rPr>
      </w:pPr>
    </w:p>
    <w:p w:rsidR="00D35B8B" w:rsidRDefault="00BE3EFA"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Call to order at 6:00 </w:t>
      </w:r>
      <w:r w:rsidR="00D35B8B">
        <w:rPr>
          <w:rFonts w:ascii="Times New Roman" w:hAnsi="Times New Roman" w:cs="Times New Roman"/>
        </w:rPr>
        <w:t xml:space="preserve">p.m.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Roll Call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Pledge of Allegiance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Open </w:t>
      </w:r>
      <w:proofErr w:type="gramStart"/>
      <w:r>
        <w:rPr>
          <w:rFonts w:ascii="Times New Roman" w:hAnsi="Times New Roman" w:cs="Times New Roman"/>
        </w:rPr>
        <w:t>Forum :</w:t>
      </w:r>
      <w:proofErr w:type="gramEnd"/>
      <w:r>
        <w:rPr>
          <w:rFonts w:ascii="Times New Roman" w:hAnsi="Times New Roman" w:cs="Times New Roman"/>
        </w:rPr>
        <w:t xml:space="preserve"> None </w:t>
      </w:r>
    </w:p>
    <w:p w:rsidR="00D35B8B" w:rsidRDefault="00D35B8B" w:rsidP="00E9256A">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Review and Approval of Minutes from </w:t>
      </w:r>
      <w:r w:rsidR="00BE3EFA">
        <w:rPr>
          <w:rFonts w:ascii="Times New Roman" w:hAnsi="Times New Roman" w:cs="Times New Roman"/>
        </w:rPr>
        <w:t>March 8</w:t>
      </w:r>
      <w:r w:rsidR="00BE3EFA" w:rsidRPr="00BE3EFA">
        <w:rPr>
          <w:rFonts w:ascii="Times New Roman" w:hAnsi="Times New Roman" w:cs="Times New Roman"/>
          <w:vertAlign w:val="superscript"/>
        </w:rPr>
        <w:t>th</w:t>
      </w:r>
      <w:r>
        <w:rPr>
          <w:rFonts w:ascii="Times New Roman" w:hAnsi="Times New Roman" w:cs="Times New Roman"/>
        </w:rPr>
        <w:t>, 2018. A motion to approve was made by Jim Smith, and seconded by</w:t>
      </w:r>
      <w:r w:rsidR="00BE3EFA">
        <w:rPr>
          <w:rFonts w:ascii="Times New Roman" w:hAnsi="Times New Roman" w:cs="Times New Roman"/>
        </w:rPr>
        <w:t xml:space="preserve"> Darrick Zucco. A vote was taken. </w:t>
      </w:r>
      <w:r w:rsidR="00E9256A">
        <w:rPr>
          <w:rFonts w:ascii="Times New Roman" w:hAnsi="Times New Roman" w:cs="Times New Roman"/>
        </w:rPr>
        <w:t>THREE</w:t>
      </w:r>
      <w:r w:rsidR="00BE3EFA">
        <w:rPr>
          <w:rFonts w:ascii="Times New Roman" w:hAnsi="Times New Roman" w:cs="Times New Roman"/>
        </w:rPr>
        <w:t xml:space="preserve"> YEAS, Bill Madison</w:t>
      </w:r>
      <w:r w:rsidR="00E9256A">
        <w:rPr>
          <w:rFonts w:ascii="Times New Roman" w:hAnsi="Times New Roman" w:cs="Times New Roman"/>
        </w:rPr>
        <w:t>-abstained</w:t>
      </w:r>
      <w:r w:rsidR="00BE3EFA">
        <w:rPr>
          <w:rFonts w:ascii="Times New Roman" w:hAnsi="Times New Roman" w:cs="Times New Roman"/>
        </w:rPr>
        <w:t xml:space="preserv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Public </w:t>
      </w:r>
      <w:proofErr w:type="gramStart"/>
      <w:r>
        <w:rPr>
          <w:rFonts w:ascii="Times New Roman" w:hAnsi="Times New Roman" w:cs="Times New Roman"/>
        </w:rPr>
        <w:t>Hearing :</w:t>
      </w:r>
      <w:proofErr w:type="gramEnd"/>
      <w:r>
        <w:rPr>
          <w:rFonts w:ascii="Times New Roman" w:hAnsi="Times New Roman" w:cs="Times New Roman"/>
        </w:rPr>
        <w:t xml:space="preserve"> None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Old </w:t>
      </w:r>
      <w:proofErr w:type="gramStart"/>
      <w:r>
        <w:rPr>
          <w:rFonts w:ascii="Times New Roman" w:hAnsi="Times New Roman" w:cs="Times New Roman"/>
        </w:rPr>
        <w:t>Business :</w:t>
      </w:r>
      <w:proofErr w:type="gramEnd"/>
      <w:r>
        <w:rPr>
          <w:rFonts w:ascii="Times New Roman" w:hAnsi="Times New Roman" w:cs="Times New Roman"/>
        </w:rPr>
        <w:t xml:space="preserve"> None  </w:t>
      </w:r>
    </w:p>
    <w:p w:rsidR="00D35B8B" w:rsidRDefault="00D35B8B" w:rsidP="00D35B8B">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w:t>
      </w:r>
      <w:proofErr w:type="gramStart"/>
      <w:r>
        <w:rPr>
          <w:rFonts w:ascii="Times New Roman" w:hAnsi="Times New Roman" w:cs="Times New Roman"/>
        </w:rPr>
        <w:t>Business :</w:t>
      </w:r>
      <w:proofErr w:type="gramEnd"/>
      <w:r>
        <w:rPr>
          <w:rFonts w:ascii="Times New Roman" w:hAnsi="Times New Roman" w:cs="Times New Roman"/>
        </w:rPr>
        <w:t xml:space="preserve"> </w:t>
      </w:r>
    </w:p>
    <w:p w:rsidR="00A20109" w:rsidRDefault="00D35B8B" w:rsidP="00E9256A">
      <w:pPr>
        <w:pStyle w:val="ListParagraph"/>
        <w:numPr>
          <w:ilvl w:val="0"/>
          <w:numId w:val="4"/>
        </w:numPr>
        <w:spacing w:after="0"/>
        <w:jc w:val="both"/>
        <w:rPr>
          <w:rFonts w:ascii="Times New Roman" w:hAnsi="Times New Roman" w:cs="Times New Roman"/>
        </w:rPr>
      </w:pPr>
      <w:r>
        <w:rPr>
          <w:rFonts w:ascii="Times New Roman" w:hAnsi="Times New Roman" w:cs="Times New Roman"/>
        </w:rPr>
        <w:t>Case 18-</w:t>
      </w:r>
      <w:r w:rsidR="00BE3EFA">
        <w:rPr>
          <w:rFonts w:ascii="Times New Roman" w:hAnsi="Times New Roman" w:cs="Times New Roman"/>
        </w:rPr>
        <w:t>04P –</w:t>
      </w:r>
      <w:r w:rsidR="00D92868">
        <w:rPr>
          <w:rFonts w:ascii="Times New Roman" w:hAnsi="Times New Roman" w:cs="Times New Roman"/>
        </w:rPr>
        <w:t xml:space="preserve"> Application for Site P</w:t>
      </w:r>
      <w:r w:rsidR="00BE3EFA">
        <w:rPr>
          <w:rFonts w:ascii="Times New Roman" w:hAnsi="Times New Roman" w:cs="Times New Roman"/>
        </w:rPr>
        <w:t xml:space="preserve">lan of Rivers Crossing Lot 9, Phase, 2 (TJ Maxx and </w:t>
      </w:r>
      <w:r w:rsidR="003F1A92">
        <w:rPr>
          <w:rFonts w:ascii="Times New Roman" w:hAnsi="Times New Roman" w:cs="Times New Roman"/>
        </w:rPr>
        <w:t>5</w:t>
      </w:r>
      <w:r w:rsidR="00E9256A">
        <w:rPr>
          <w:rFonts w:ascii="Times New Roman" w:hAnsi="Times New Roman" w:cs="Times New Roman"/>
        </w:rPr>
        <w:t xml:space="preserve"> </w:t>
      </w:r>
      <w:r w:rsidR="00BE3EFA">
        <w:rPr>
          <w:rFonts w:ascii="Times New Roman" w:hAnsi="Times New Roman" w:cs="Times New Roman"/>
        </w:rPr>
        <w:t>Below)</w:t>
      </w:r>
      <w:r>
        <w:rPr>
          <w:rFonts w:ascii="Times New Roman" w:hAnsi="Times New Roman" w:cs="Times New Roman"/>
        </w:rPr>
        <w:t xml:space="preserve"> </w:t>
      </w:r>
      <w:r w:rsidR="00C21E8C">
        <w:rPr>
          <w:rFonts w:ascii="Times New Roman" w:hAnsi="Times New Roman" w:cs="Times New Roman"/>
        </w:rPr>
        <w:t>– Administrator</w:t>
      </w:r>
      <w:r w:rsidR="008C70B1">
        <w:rPr>
          <w:rFonts w:ascii="Times New Roman" w:hAnsi="Times New Roman" w:cs="Times New Roman"/>
        </w:rPr>
        <w:t>,</w:t>
      </w:r>
      <w:r w:rsidR="00C21E8C">
        <w:rPr>
          <w:rFonts w:ascii="Times New Roman" w:hAnsi="Times New Roman" w:cs="Times New Roman"/>
        </w:rPr>
        <w:t xml:space="preserve"> Jerry Haddix introduced the memo and opened the f</w:t>
      </w:r>
      <w:r w:rsidR="003C253C">
        <w:rPr>
          <w:rFonts w:ascii="Times New Roman" w:hAnsi="Times New Roman" w:cs="Times New Roman"/>
        </w:rPr>
        <w:t>loor to Bill Mees</w:t>
      </w:r>
      <w:r w:rsidR="003F1A92">
        <w:rPr>
          <w:rFonts w:ascii="Times New Roman" w:hAnsi="Times New Roman" w:cs="Times New Roman"/>
        </w:rPr>
        <w:t xml:space="preserve"> with Midland Atlantic Company, who is a development agent working with the</w:t>
      </w:r>
      <w:r w:rsidR="008C70B1">
        <w:rPr>
          <w:rFonts w:ascii="Times New Roman" w:hAnsi="Times New Roman" w:cs="Times New Roman"/>
        </w:rPr>
        <w:t xml:space="preserve"> property owner,</w:t>
      </w:r>
      <w:r w:rsidR="003C253C">
        <w:rPr>
          <w:rFonts w:ascii="Times New Roman" w:hAnsi="Times New Roman" w:cs="Times New Roman"/>
        </w:rPr>
        <w:t xml:space="preserve"> Rivers East Inline, LLC. Mees</w:t>
      </w:r>
      <w:r w:rsidR="003F1A92">
        <w:rPr>
          <w:rFonts w:ascii="Times New Roman" w:hAnsi="Times New Roman" w:cs="Times New Roman"/>
        </w:rPr>
        <w:t xml:space="preserve"> provided a PowerPoint presentation </w:t>
      </w:r>
      <w:r w:rsidR="008C70B1">
        <w:rPr>
          <w:rFonts w:ascii="Times New Roman" w:hAnsi="Times New Roman" w:cs="Times New Roman"/>
        </w:rPr>
        <w:t xml:space="preserve">and </w:t>
      </w:r>
      <w:r w:rsidR="003F1A92">
        <w:rPr>
          <w:rFonts w:ascii="Times New Roman" w:hAnsi="Times New Roman" w:cs="Times New Roman"/>
        </w:rPr>
        <w:t>site pl</w:t>
      </w:r>
      <w:r w:rsidR="00914E5B">
        <w:rPr>
          <w:rFonts w:ascii="Times New Roman" w:hAnsi="Times New Roman" w:cs="Times New Roman"/>
        </w:rPr>
        <w:t>ans of each store. He explained that TJ Maxx is proposed to consist of 21,102 square feet and 5</w:t>
      </w:r>
      <w:r w:rsidR="00E9256A">
        <w:rPr>
          <w:rFonts w:ascii="Times New Roman" w:hAnsi="Times New Roman" w:cs="Times New Roman"/>
        </w:rPr>
        <w:t xml:space="preserve"> </w:t>
      </w:r>
      <w:r w:rsidR="00914E5B">
        <w:rPr>
          <w:rFonts w:ascii="Times New Roman" w:hAnsi="Times New Roman" w:cs="Times New Roman"/>
        </w:rPr>
        <w:t>Below will cons</w:t>
      </w:r>
      <w:r w:rsidR="003C253C">
        <w:rPr>
          <w:rFonts w:ascii="Times New Roman" w:hAnsi="Times New Roman" w:cs="Times New Roman"/>
        </w:rPr>
        <w:t>ist of 8,512 square feet. Mees</w:t>
      </w:r>
      <w:r w:rsidR="00914E5B">
        <w:rPr>
          <w:rFonts w:ascii="Times New Roman" w:hAnsi="Times New Roman" w:cs="Times New Roman"/>
        </w:rPr>
        <w:t xml:space="preserve"> presentation showed all loading dock, dumpster, and general floor plans of both sites. He </w:t>
      </w:r>
      <w:r w:rsidR="008C70B1">
        <w:rPr>
          <w:rFonts w:ascii="Times New Roman" w:hAnsi="Times New Roman" w:cs="Times New Roman"/>
        </w:rPr>
        <w:t>says</w:t>
      </w:r>
      <w:r w:rsidR="00914E5B">
        <w:rPr>
          <w:rFonts w:ascii="Times New Roman" w:hAnsi="Times New Roman" w:cs="Times New Roman"/>
        </w:rPr>
        <w:t xml:space="preserve"> comments have been addressed from Choice One, and will be addressed </w:t>
      </w:r>
      <w:proofErr w:type="gramStart"/>
      <w:r w:rsidR="00914E5B">
        <w:rPr>
          <w:rFonts w:ascii="Times New Roman" w:hAnsi="Times New Roman" w:cs="Times New Roman"/>
        </w:rPr>
        <w:t>in the near future</w:t>
      </w:r>
      <w:proofErr w:type="gramEnd"/>
      <w:r w:rsidR="00914E5B">
        <w:rPr>
          <w:rFonts w:ascii="Times New Roman" w:hAnsi="Times New Roman" w:cs="Times New Roman"/>
        </w:rPr>
        <w:t>. M</w:t>
      </w:r>
      <w:r w:rsidR="003C253C">
        <w:rPr>
          <w:rFonts w:ascii="Times New Roman" w:hAnsi="Times New Roman" w:cs="Times New Roman"/>
        </w:rPr>
        <w:t xml:space="preserve">ees </w:t>
      </w:r>
      <w:r w:rsidR="00914E5B">
        <w:rPr>
          <w:rFonts w:ascii="Times New Roman" w:hAnsi="Times New Roman" w:cs="Times New Roman"/>
        </w:rPr>
        <w:t xml:space="preserve">states the current plans do not touch on several things such as parking, lighting, landscaping, etc. He </w:t>
      </w:r>
      <w:r w:rsidR="008C70B1">
        <w:rPr>
          <w:rFonts w:ascii="Times New Roman" w:hAnsi="Times New Roman" w:cs="Times New Roman"/>
        </w:rPr>
        <w:t>explain</w:t>
      </w:r>
      <w:r w:rsidR="00914E5B">
        <w:rPr>
          <w:rFonts w:ascii="Times New Roman" w:hAnsi="Times New Roman" w:cs="Times New Roman"/>
        </w:rPr>
        <w:t>s this is</w:t>
      </w:r>
      <w:r w:rsidR="008C70B1">
        <w:rPr>
          <w:rFonts w:ascii="Times New Roman" w:hAnsi="Times New Roman" w:cs="Times New Roman"/>
        </w:rPr>
        <w:t xml:space="preserve"> due to said aspects </w:t>
      </w:r>
      <w:r w:rsidR="00914E5B">
        <w:rPr>
          <w:rFonts w:ascii="Times New Roman" w:hAnsi="Times New Roman" w:cs="Times New Roman"/>
        </w:rPr>
        <w:t>already</w:t>
      </w:r>
      <w:r w:rsidR="008C70B1">
        <w:rPr>
          <w:rFonts w:ascii="Times New Roman" w:hAnsi="Times New Roman" w:cs="Times New Roman"/>
        </w:rPr>
        <w:t xml:space="preserve"> being</w:t>
      </w:r>
      <w:r w:rsidR="00914E5B">
        <w:rPr>
          <w:rFonts w:ascii="Times New Roman" w:hAnsi="Times New Roman" w:cs="Times New Roman"/>
        </w:rPr>
        <w:t xml:space="preserve"> part of the existing </w:t>
      </w:r>
      <w:r w:rsidR="008C70B1">
        <w:rPr>
          <w:rFonts w:ascii="Times New Roman" w:hAnsi="Times New Roman" w:cs="Times New Roman"/>
        </w:rPr>
        <w:t xml:space="preserve">maintenance </w:t>
      </w:r>
      <w:r w:rsidR="00914E5B">
        <w:rPr>
          <w:rFonts w:ascii="Times New Roman" w:hAnsi="Times New Roman" w:cs="Times New Roman"/>
        </w:rPr>
        <w:lastRenderedPageBreak/>
        <w:t xml:space="preserve">of the shopping center. </w:t>
      </w:r>
      <w:r w:rsidR="003C253C">
        <w:rPr>
          <w:rFonts w:ascii="Times New Roman" w:hAnsi="Times New Roman" w:cs="Times New Roman"/>
        </w:rPr>
        <w:t>Mees</w:t>
      </w:r>
      <w:r w:rsidR="003827E5">
        <w:rPr>
          <w:rFonts w:ascii="Times New Roman" w:hAnsi="Times New Roman" w:cs="Times New Roman"/>
        </w:rPr>
        <w:t xml:space="preserve"> states they are not intending to do any additional work regarding these matters, due to believing they were </w:t>
      </w:r>
      <w:r w:rsidR="008C70B1">
        <w:rPr>
          <w:rFonts w:ascii="Times New Roman" w:hAnsi="Times New Roman" w:cs="Times New Roman"/>
        </w:rPr>
        <w:t>already sufficient</w:t>
      </w:r>
      <w:r w:rsidR="003C253C">
        <w:rPr>
          <w:rFonts w:ascii="Times New Roman" w:hAnsi="Times New Roman" w:cs="Times New Roman"/>
        </w:rPr>
        <w:t>. Mees</w:t>
      </w:r>
      <w:r w:rsidR="003827E5">
        <w:rPr>
          <w:rFonts w:ascii="Times New Roman" w:hAnsi="Times New Roman" w:cs="Times New Roman"/>
        </w:rPr>
        <w:t xml:space="preserve"> says they have realized the parking does not meet the Village Zoning Code in terms of parking, but they exceed zoning codes of private REA codes. Jim Smith states they made cha</w:t>
      </w:r>
      <w:r w:rsidR="003C253C">
        <w:rPr>
          <w:rFonts w:ascii="Times New Roman" w:hAnsi="Times New Roman" w:cs="Times New Roman"/>
        </w:rPr>
        <w:t xml:space="preserve">nges </w:t>
      </w:r>
      <w:proofErr w:type="gramStart"/>
      <w:r w:rsidR="003C253C">
        <w:rPr>
          <w:rFonts w:ascii="Times New Roman" w:hAnsi="Times New Roman" w:cs="Times New Roman"/>
        </w:rPr>
        <w:t>a number of</w:t>
      </w:r>
      <w:proofErr w:type="gramEnd"/>
      <w:r w:rsidR="003C253C">
        <w:rPr>
          <w:rFonts w:ascii="Times New Roman" w:hAnsi="Times New Roman" w:cs="Times New Roman"/>
        </w:rPr>
        <w:t xml:space="preserve"> years ago. Mees</w:t>
      </w:r>
      <w:r w:rsidR="003827E5">
        <w:rPr>
          <w:rFonts w:ascii="Times New Roman" w:hAnsi="Times New Roman" w:cs="Times New Roman"/>
        </w:rPr>
        <w:t xml:space="preserve"> ensures that the 2 parcels planned to go in are not foreseen</w:t>
      </w:r>
      <w:r w:rsidR="00EF4CA5">
        <w:rPr>
          <w:rFonts w:ascii="Times New Roman" w:hAnsi="Times New Roman" w:cs="Times New Roman"/>
        </w:rPr>
        <w:t xml:space="preserve"> as </w:t>
      </w:r>
      <w:r w:rsidR="00E9256A">
        <w:rPr>
          <w:rFonts w:ascii="Times New Roman" w:hAnsi="Times New Roman" w:cs="Times New Roman"/>
        </w:rPr>
        <w:t>a</w:t>
      </w:r>
      <w:r w:rsidR="00EF4CA5">
        <w:rPr>
          <w:rFonts w:ascii="Times New Roman" w:hAnsi="Times New Roman" w:cs="Times New Roman"/>
        </w:rPr>
        <w:t>ffecting the existing lots. He states he does not see the need to add more spaces for new parcels. Chairman, Darrick Zucco asks if t</w:t>
      </w:r>
      <w:r w:rsidR="008B0239">
        <w:rPr>
          <w:rFonts w:ascii="Times New Roman" w:hAnsi="Times New Roman" w:cs="Times New Roman"/>
        </w:rPr>
        <w:t>here are any procedural effort</w:t>
      </w:r>
      <w:r w:rsidR="00EF4CA5">
        <w:rPr>
          <w:rFonts w:ascii="Times New Roman" w:hAnsi="Times New Roman" w:cs="Times New Roman"/>
        </w:rPr>
        <w:t xml:space="preserve">s that need to take place for this. Administrator Haddix states he will </w:t>
      </w:r>
      <w:proofErr w:type="gramStart"/>
      <w:r w:rsidR="00EF4CA5">
        <w:rPr>
          <w:rFonts w:ascii="Times New Roman" w:hAnsi="Times New Roman" w:cs="Times New Roman"/>
        </w:rPr>
        <w:t>look into</w:t>
      </w:r>
      <w:proofErr w:type="gramEnd"/>
      <w:r w:rsidR="00EF4CA5">
        <w:rPr>
          <w:rFonts w:ascii="Times New Roman" w:hAnsi="Times New Roman" w:cs="Times New Roman"/>
        </w:rPr>
        <w:t xml:space="preserve"> it to verify. Jim Smith states that the original plan while planning the parking for the plaza was to not have to add additional parking for new tenants/parcels, and has worked that way with every tenant that has resided there (Pets Ma</w:t>
      </w:r>
      <w:r w:rsidR="008C70B1">
        <w:rPr>
          <w:rFonts w:ascii="Times New Roman" w:hAnsi="Times New Roman" w:cs="Times New Roman"/>
        </w:rPr>
        <w:t>rt, Dollar Tree, Sally’s, etc.)</w:t>
      </w:r>
      <w:r w:rsidR="003C253C">
        <w:rPr>
          <w:rFonts w:ascii="Times New Roman" w:hAnsi="Times New Roman" w:cs="Times New Roman"/>
        </w:rPr>
        <w:t>. Mees</w:t>
      </w:r>
      <w:r w:rsidR="00EF4CA5">
        <w:rPr>
          <w:rFonts w:ascii="Times New Roman" w:hAnsi="Times New Roman" w:cs="Times New Roman"/>
        </w:rPr>
        <w:t xml:space="preserve"> </w:t>
      </w:r>
      <w:r w:rsidR="008C70B1">
        <w:rPr>
          <w:rFonts w:ascii="Times New Roman" w:hAnsi="Times New Roman" w:cs="Times New Roman"/>
        </w:rPr>
        <w:t>says</w:t>
      </w:r>
      <w:r w:rsidR="00EF4CA5">
        <w:rPr>
          <w:rFonts w:ascii="Times New Roman" w:hAnsi="Times New Roman" w:cs="Times New Roman"/>
        </w:rPr>
        <w:t xml:space="preserve"> the Lots remaining </w:t>
      </w:r>
      <w:proofErr w:type="gramStart"/>
      <w:r w:rsidR="00EF4CA5">
        <w:rPr>
          <w:rFonts w:ascii="Times New Roman" w:hAnsi="Times New Roman" w:cs="Times New Roman"/>
        </w:rPr>
        <w:t>are :</w:t>
      </w:r>
      <w:proofErr w:type="gramEnd"/>
      <w:r w:rsidR="00EF4CA5">
        <w:rPr>
          <w:rFonts w:ascii="Times New Roman" w:hAnsi="Times New Roman" w:cs="Times New Roman"/>
        </w:rPr>
        <w:t xml:space="preserve"> 1 Lot between Kohls and retaining wall, 2 Lots between Aspen Dental and retaining wall, and 2 Lots o</w:t>
      </w:r>
      <w:r w:rsidR="003C253C">
        <w:rPr>
          <w:rFonts w:ascii="Times New Roman" w:hAnsi="Times New Roman" w:cs="Times New Roman"/>
        </w:rPr>
        <w:t>n John C. Quinn Blvd. Mees</w:t>
      </w:r>
      <w:r w:rsidR="00EF4CA5">
        <w:rPr>
          <w:rFonts w:ascii="Times New Roman" w:hAnsi="Times New Roman" w:cs="Times New Roman"/>
        </w:rPr>
        <w:t xml:space="preserve"> states </w:t>
      </w:r>
      <w:r w:rsidR="008B0239">
        <w:rPr>
          <w:rFonts w:ascii="Times New Roman" w:hAnsi="Times New Roman" w:cs="Times New Roman"/>
        </w:rPr>
        <w:t xml:space="preserve">on the west side of State Route 48 there is potential for 3 available lots between Speedway and </w:t>
      </w:r>
      <w:r w:rsidR="00E9256A">
        <w:rPr>
          <w:rFonts w:ascii="Times New Roman" w:hAnsi="Times New Roman" w:cs="Times New Roman"/>
        </w:rPr>
        <w:t>Interstate</w:t>
      </w:r>
      <w:r w:rsidR="008B0239">
        <w:rPr>
          <w:rFonts w:ascii="Times New Roman" w:hAnsi="Times New Roman" w:cs="Times New Roman"/>
        </w:rPr>
        <w:t xml:space="preserve"> 71. He states there is a stream that flows t</w:t>
      </w:r>
      <w:r w:rsidR="008C70B1">
        <w:rPr>
          <w:rFonts w:ascii="Times New Roman" w:hAnsi="Times New Roman" w:cs="Times New Roman"/>
        </w:rPr>
        <w:t xml:space="preserve">hrough this property which is </w:t>
      </w:r>
      <w:r w:rsidR="008B0239">
        <w:rPr>
          <w:rFonts w:ascii="Times New Roman" w:hAnsi="Times New Roman" w:cs="Times New Roman"/>
        </w:rPr>
        <w:t xml:space="preserve">presenting difficult topography challenges that the developer is trying to work through. Plans have been submitted to FEMA requesting to redefine the floodway. </w:t>
      </w:r>
      <w:r w:rsidR="008C70B1">
        <w:rPr>
          <w:rFonts w:ascii="Times New Roman" w:hAnsi="Times New Roman" w:cs="Times New Roman"/>
        </w:rPr>
        <w:t>He says</w:t>
      </w:r>
      <w:r w:rsidR="008B0239">
        <w:rPr>
          <w:rFonts w:ascii="Times New Roman" w:hAnsi="Times New Roman" w:cs="Times New Roman"/>
        </w:rPr>
        <w:t xml:space="preserve"> there are 6 to 7 interested businesses for future development. Tree removal and construction on the property is due to take place in October of this year. Jim Smith asks if </w:t>
      </w:r>
      <w:r w:rsidR="003C253C">
        <w:rPr>
          <w:rFonts w:ascii="Times New Roman" w:hAnsi="Times New Roman" w:cs="Times New Roman"/>
        </w:rPr>
        <w:t>it can accommodate a hotel. Mees</w:t>
      </w:r>
      <w:r w:rsidR="008B0239">
        <w:rPr>
          <w:rFonts w:ascii="Times New Roman" w:hAnsi="Times New Roman" w:cs="Times New Roman"/>
        </w:rPr>
        <w:t xml:space="preserve"> states it is a possibility depending on the size of the hotel. Darrick Zucco asks if they will address the issue of </w:t>
      </w:r>
      <w:r w:rsidR="00E9256A">
        <w:rPr>
          <w:rFonts w:ascii="Times New Roman" w:hAnsi="Times New Roman" w:cs="Times New Roman"/>
        </w:rPr>
        <w:t>street</w:t>
      </w:r>
      <w:r w:rsidR="008B0239">
        <w:rPr>
          <w:rFonts w:ascii="Times New Roman" w:hAnsi="Times New Roman" w:cs="Times New Roman"/>
        </w:rPr>
        <w:t xml:space="preserve"> lights malfunctioning </w:t>
      </w:r>
      <w:r w:rsidR="00E9256A">
        <w:rPr>
          <w:rFonts w:ascii="Times New Roman" w:hAnsi="Times New Roman" w:cs="Times New Roman"/>
        </w:rPr>
        <w:t>along Corwin Nixon Boulevard</w:t>
      </w:r>
      <w:r w:rsidR="003C253C">
        <w:rPr>
          <w:rFonts w:ascii="Times New Roman" w:hAnsi="Times New Roman" w:cs="Times New Roman"/>
        </w:rPr>
        <w:t>. Mees</w:t>
      </w:r>
      <w:r w:rsidR="008B0239">
        <w:rPr>
          <w:rFonts w:ascii="Times New Roman" w:hAnsi="Times New Roman" w:cs="Times New Roman"/>
        </w:rPr>
        <w:t xml:space="preserve"> states they plan to address, but he believes it is a problem with the existing light fixtures, that are constantly needing replaced. </w:t>
      </w:r>
      <w:r w:rsidR="0012186A">
        <w:rPr>
          <w:rFonts w:ascii="Times New Roman" w:hAnsi="Times New Roman" w:cs="Times New Roman"/>
        </w:rPr>
        <w:t>Jim Smith asks who the</w:t>
      </w:r>
      <w:r w:rsidR="003C253C">
        <w:rPr>
          <w:rFonts w:ascii="Times New Roman" w:hAnsi="Times New Roman" w:cs="Times New Roman"/>
        </w:rPr>
        <w:t xml:space="preserve"> maintenance supervisor is. Mees</w:t>
      </w:r>
      <w:r w:rsidR="0012186A">
        <w:rPr>
          <w:rFonts w:ascii="Times New Roman" w:hAnsi="Times New Roman" w:cs="Times New Roman"/>
        </w:rPr>
        <w:t xml:space="preserve"> states it is Julie Kraus. </w:t>
      </w:r>
    </w:p>
    <w:p w:rsidR="00A20109" w:rsidRDefault="00A20109" w:rsidP="00A20109">
      <w:pPr>
        <w:pStyle w:val="ListParagraph"/>
        <w:spacing w:after="0"/>
        <w:ind w:left="1440"/>
        <w:rPr>
          <w:rFonts w:ascii="Times New Roman" w:hAnsi="Times New Roman" w:cs="Times New Roman"/>
        </w:rPr>
      </w:pPr>
    </w:p>
    <w:p w:rsidR="0012186A" w:rsidRPr="00A20109" w:rsidRDefault="0012186A" w:rsidP="00E9256A">
      <w:pPr>
        <w:pStyle w:val="ListParagraph"/>
        <w:spacing w:after="0"/>
        <w:ind w:left="1440"/>
        <w:jc w:val="both"/>
        <w:rPr>
          <w:rFonts w:ascii="Times New Roman" w:hAnsi="Times New Roman" w:cs="Times New Roman"/>
        </w:rPr>
      </w:pPr>
      <w:r w:rsidRPr="00A20109">
        <w:rPr>
          <w:rFonts w:ascii="Times New Roman" w:hAnsi="Times New Roman" w:cs="Times New Roman"/>
        </w:rPr>
        <w:t xml:space="preserve">Kim Lapensee – Village Consultant. Lapensee states the Village code requires loading spaces. She states the code requires 1 space for every 3,000 square feet. She asks if there is room to put another space due to only showing one current space in the plans. She confirmed material usage. Lapensee states she would like to see a signage package for both stores, despite it not being required by the Village. She provided pictures of existing stores and their signs. Chairman Darrick Zucco asked if there were any further questions or comments from the commission. Seeing none, he asked for a motion to approve. Motion was made by Jim Smith and seconded by Bill Madison. All YEAS. </w:t>
      </w:r>
    </w:p>
    <w:p w:rsidR="00A20109" w:rsidRDefault="00A20109" w:rsidP="00A20109">
      <w:pPr>
        <w:spacing w:after="0"/>
        <w:ind w:left="1440"/>
        <w:rPr>
          <w:rFonts w:ascii="Times New Roman" w:hAnsi="Times New Roman" w:cs="Times New Roman"/>
        </w:rPr>
      </w:pPr>
    </w:p>
    <w:p w:rsidR="0012186A" w:rsidRPr="00A20109" w:rsidRDefault="0012186A" w:rsidP="00E9256A">
      <w:pPr>
        <w:spacing w:after="0"/>
        <w:ind w:left="1440"/>
        <w:jc w:val="both"/>
        <w:rPr>
          <w:rFonts w:ascii="Times New Roman" w:hAnsi="Times New Roman" w:cs="Times New Roman"/>
        </w:rPr>
      </w:pPr>
      <w:r w:rsidRPr="00A20109">
        <w:rPr>
          <w:rFonts w:ascii="Times New Roman" w:hAnsi="Times New Roman" w:cs="Times New Roman"/>
        </w:rPr>
        <w:t xml:space="preserve">Jim Smith states there is an exit on the back side of Kohl’s onto Lebanon Road. He suggests making this exit more apparent to help with future traffic new parcels will bring. </w:t>
      </w:r>
      <w:r w:rsidR="00A20109" w:rsidRPr="00A20109">
        <w:rPr>
          <w:rFonts w:ascii="Times New Roman" w:hAnsi="Times New Roman" w:cs="Times New Roman"/>
        </w:rPr>
        <w:t>Jim Smith also asks when construction will start. Mee</w:t>
      </w:r>
      <w:r w:rsidR="00E9256A">
        <w:rPr>
          <w:rFonts w:ascii="Times New Roman" w:hAnsi="Times New Roman" w:cs="Times New Roman"/>
        </w:rPr>
        <w:t>s</w:t>
      </w:r>
      <w:r w:rsidR="00A20109" w:rsidRPr="00A20109">
        <w:rPr>
          <w:rFonts w:ascii="Times New Roman" w:hAnsi="Times New Roman" w:cs="Times New Roman"/>
        </w:rPr>
        <w:t xml:space="preserve"> states they are waiting on approval from Target and Kohls, but they hope to start by August 1</w:t>
      </w:r>
      <w:r w:rsidR="00A20109" w:rsidRPr="00A20109">
        <w:rPr>
          <w:rFonts w:ascii="Times New Roman" w:hAnsi="Times New Roman" w:cs="Times New Roman"/>
          <w:vertAlign w:val="superscript"/>
        </w:rPr>
        <w:t>st</w:t>
      </w:r>
      <w:r w:rsidR="00A20109" w:rsidRPr="00A20109">
        <w:rPr>
          <w:rFonts w:ascii="Times New Roman" w:hAnsi="Times New Roman" w:cs="Times New Roman"/>
        </w:rPr>
        <w:t xml:space="preserve">. </w:t>
      </w:r>
    </w:p>
    <w:p w:rsidR="00A20109" w:rsidRDefault="00A20109" w:rsidP="00A20109">
      <w:pPr>
        <w:pStyle w:val="ListParagraph"/>
        <w:spacing w:after="0"/>
        <w:ind w:left="1440"/>
        <w:rPr>
          <w:rFonts w:ascii="Times New Roman" w:hAnsi="Times New Roman" w:cs="Times New Roman"/>
        </w:rPr>
      </w:pPr>
    </w:p>
    <w:p w:rsidR="00A20109" w:rsidRDefault="00A20109" w:rsidP="00E9256A">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Case 18-05P – Review of Proposed Text Amendment to Village Zoning Code Relative to Group Homes – Haddix states this a </w:t>
      </w:r>
      <w:r w:rsidR="00E9256A">
        <w:rPr>
          <w:rFonts w:ascii="Times New Roman" w:hAnsi="Times New Roman" w:cs="Times New Roman"/>
        </w:rPr>
        <w:t>C</w:t>
      </w:r>
      <w:r>
        <w:rPr>
          <w:rFonts w:ascii="Times New Roman" w:hAnsi="Times New Roman" w:cs="Times New Roman"/>
        </w:rPr>
        <w:t xml:space="preserve">ouncil-initiated zoning tax amendment, which will require a conditional use permit for any rehabilitative services including but not limited to drug and alcohol counseling, psychiatric treatments, etc. Village Solicitor, Paul Revelson states this was initiated by </w:t>
      </w:r>
      <w:r w:rsidR="00E9256A">
        <w:rPr>
          <w:rFonts w:ascii="Times New Roman" w:hAnsi="Times New Roman" w:cs="Times New Roman"/>
        </w:rPr>
        <w:t>C</w:t>
      </w:r>
      <w:r>
        <w:rPr>
          <w:rFonts w:ascii="Times New Roman" w:hAnsi="Times New Roman" w:cs="Times New Roman"/>
        </w:rPr>
        <w:t xml:space="preserve">ouncil last December by </w:t>
      </w:r>
      <w:r w:rsidR="00E9256A">
        <w:rPr>
          <w:rFonts w:ascii="Times New Roman" w:hAnsi="Times New Roman" w:cs="Times New Roman"/>
        </w:rPr>
        <w:t>C</w:t>
      </w:r>
      <w:r>
        <w:rPr>
          <w:rFonts w:ascii="Times New Roman" w:hAnsi="Times New Roman" w:cs="Times New Roman"/>
        </w:rPr>
        <w:t xml:space="preserve">ouncil </w:t>
      </w:r>
      <w:r w:rsidR="00E9256A">
        <w:rPr>
          <w:rFonts w:ascii="Times New Roman" w:hAnsi="Times New Roman" w:cs="Times New Roman"/>
        </w:rPr>
        <w:t>M</w:t>
      </w:r>
      <w:r>
        <w:rPr>
          <w:rFonts w:ascii="Times New Roman" w:hAnsi="Times New Roman" w:cs="Times New Roman"/>
        </w:rPr>
        <w:t>ember Bill Madison. Revelson states there was some conflict with existing residents regarding a rehabilitative home that was planned to provide rehabilitative services</w:t>
      </w:r>
      <w:r w:rsidR="008C70B1">
        <w:rPr>
          <w:rFonts w:ascii="Times New Roman" w:hAnsi="Times New Roman" w:cs="Times New Roman"/>
        </w:rPr>
        <w:t xml:space="preserve"> in a residential area</w:t>
      </w:r>
      <w:r>
        <w:rPr>
          <w:rFonts w:ascii="Times New Roman" w:hAnsi="Times New Roman" w:cs="Times New Roman"/>
        </w:rPr>
        <w:t>.</w:t>
      </w:r>
      <w:r w:rsidR="00264E31">
        <w:rPr>
          <w:rFonts w:ascii="Times New Roman" w:hAnsi="Times New Roman" w:cs="Times New Roman"/>
        </w:rPr>
        <w:t xml:space="preserve"> This fell within the gray area of the Village’s Zoning Code</w:t>
      </w:r>
      <w:r w:rsidR="008C70B1">
        <w:rPr>
          <w:rFonts w:ascii="Times New Roman" w:hAnsi="Times New Roman" w:cs="Times New Roman"/>
        </w:rPr>
        <w:t xml:space="preserve">. </w:t>
      </w:r>
      <w:r>
        <w:rPr>
          <w:rFonts w:ascii="Times New Roman" w:hAnsi="Times New Roman" w:cs="Times New Roman"/>
        </w:rPr>
        <w:t>Revelson states there is nothing th</w:t>
      </w:r>
      <w:r w:rsidR="00264E31">
        <w:rPr>
          <w:rFonts w:ascii="Times New Roman" w:hAnsi="Times New Roman" w:cs="Times New Roman"/>
        </w:rPr>
        <w:t xml:space="preserve">e Village can do to remove them at this point, due to being grandfathered in, but the Village can tighten restrictions. </w:t>
      </w:r>
      <w:r>
        <w:rPr>
          <w:rFonts w:ascii="Times New Roman" w:hAnsi="Times New Roman" w:cs="Times New Roman"/>
        </w:rPr>
        <w:t>He states this establishment is not intended for distribution of medication or couns</w:t>
      </w:r>
      <w:r w:rsidR="00264E31">
        <w:rPr>
          <w:rFonts w:ascii="Times New Roman" w:hAnsi="Times New Roman" w:cs="Times New Roman"/>
        </w:rPr>
        <w:t>elling, but rather a safe house for recovering addicts. He states the Village cannot outright deny this type of thing for risk of being sued, but the Village can make it harder, which is why he suggested a conditional use for these types of dwelling</w:t>
      </w:r>
      <w:r w:rsidR="008C70B1">
        <w:rPr>
          <w:rFonts w:ascii="Times New Roman" w:hAnsi="Times New Roman" w:cs="Times New Roman"/>
        </w:rPr>
        <w:t>s</w:t>
      </w:r>
      <w:r w:rsidR="00264E31">
        <w:rPr>
          <w:rFonts w:ascii="Times New Roman" w:hAnsi="Times New Roman" w:cs="Times New Roman"/>
        </w:rPr>
        <w:t xml:space="preserve"> to come in. He presented changes on B1, B3, R2. </w:t>
      </w:r>
      <w:r w:rsidR="008C70B1">
        <w:rPr>
          <w:rFonts w:ascii="Times New Roman" w:hAnsi="Times New Roman" w:cs="Times New Roman"/>
        </w:rPr>
        <w:t>Revelson explains that</w:t>
      </w:r>
      <w:r w:rsidR="00264E31">
        <w:rPr>
          <w:rFonts w:ascii="Times New Roman" w:hAnsi="Times New Roman" w:cs="Times New Roman"/>
        </w:rPr>
        <w:t xml:space="preserve"> the goal is to require a conditional use permit for these types of establishments in the future. Darrick Zucco asked if the home was currently in use. Bill Madison states it has been purchased, and remodeling looks to be underway. Chairman Darrick Zucco asked how the Village is to know what the actual use is? Revelson states they did what was expected and asked for a zoning certificate for that use, and in turn expressed the use. Revelson states this is more for protection down the line. Haddix states that putting a conditional use requirement will give the Board of Zoning Appeals the authority to enforce conditions. Bill Madison states there is a need for these social nets, and the Village wants to have open arms, but a</w:t>
      </w:r>
      <w:r w:rsidR="002D2385">
        <w:rPr>
          <w:rFonts w:ascii="Times New Roman" w:hAnsi="Times New Roman" w:cs="Times New Roman"/>
        </w:rPr>
        <w:t xml:space="preserve">t the same time the Village </w:t>
      </w:r>
      <w:proofErr w:type="gramStart"/>
      <w:r w:rsidR="002D2385">
        <w:rPr>
          <w:rFonts w:ascii="Times New Roman" w:hAnsi="Times New Roman" w:cs="Times New Roman"/>
        </w:rPr>
        <w:t xml:space="preserve">has </w:t>
      </w:r>
      <w:r w:rsidR="00264E31">
        <w:rPr>
          <w:rFonts w:ascii="Times New Roman" w:hAnsi="Times New Roman" w:cs="Times New Roman"/>
        </w:rPr>
        <w:t>to</w:t>
      </w:r>
      <w:proofErr w:type="gramEnd"/>
      <w:r w:rsidR="00264E31">
        <w:rPr>
          <w:rFonts w:ascii="Times New Roman" w:hAnsi="Times New Roman" w:cs="Times New Roman"/>
        </w:rPr>
        <w:t xml:space="preserve"> protect its r</w:t>
      </w:r>
      <w:r w:rsidR="002D2385">
        <w:rPr>
          <w:rFonts w:ascii="Times New Roman" w:hAnsi="Times New Roman" w:cs="Times New Roman"/>
        </w:rPr>
        <w:t>esidents and children. He states the description received was very open-ended with minimal details. Due to being unsure</w:t>
      </w:r>
      <w:r w:rsidR="008C70B1">
        <w:rPr>
          <w:rFonts w:ascii="Times New Roman" w:hAnsi="Times New Roman" w:cs="Times New Roman"/>
        </w:rPr>
        <w:t xml:space="preserve"> of intent the need was felt to protect the Village and its residents.</w:t>
      </w:r>
      <w:r w:rsidR="002D2385">
        <w:rPr>
          <w:rFonts w:ascii="Times New Roman" w:hAnsi="Times New Roman" w:cs="Times New Roman"/>
        </w:rPr>
        <w:t xml:space="preserve"> He states there is certainly a place for this type of establishment, but the place is not in the middle of a residential area. He states there w</w:t>
      </w:r>
      <w:r w:rsidR="00CC4CE7">
        <w:rPr>
          <w:rFonts w:ascii="Times New Roman" w:hAnsi="Times New Roman" w:cs="Times New Roman"/>
        </w:rPr>
        <w:t>ill surely be</w:t>
      </w:r>
      <w:r w:rsidR="002D2385">
        <w:rPr>
          <w:rFonts w:ascii="Times New Roman" w:hAnsi="Times New Roman" w:cs="Times New Roman"/>
        </w:rPr>
        <w:t xml:space="preserve"> further discussion on this in the future to accommodate the needs of both parties. Solicitor, Revelson states he has teamed up with a</w:t>
      </w:r>
      <w:r w:rsidR="00CC4CE7">
        <w:rPr>
          <w:rFonts w:ascii="Times New Roman" w:hAnsi="Times New Roman" w:cs="Times New Roman"/>
        </w:rPr>
        <w:t xml:space="preserve"> firm in Columbus and they think</w:t>
      </w:r>
      <w:r w:rsidR="002D2385">
        <w:rPr>
          <w:rFonts w:ascii="Times New Roman" w:hAnsi="Times New Roman" w:cs="Times New Roman"/>
        </w:rPr>
        <w:t xml:space="preserve"> it will pass with no issue. Darrick Zucco asks if there needs to be an amendment for R</w:t>
      </w:r>
      <w:r w:rsidR="007004CD">
        <w:rPr>
          <w:rFonts w:ascii="Times New Roman" w:hAnsi="Times New Roman" w:cs="Times New Roman"/>
        </w:rPr>
        <w:t>-</w:t>
      </w:r>
      <w:r w:rsidR="002D2385">
        <w:rPr>
          <w:rFonts w:ascii="Times New Roman" w:hAnsi="Times New Roman" w:cs="Times New Roman"/>
        </w:rPr>
        <w:t>1 or if it can be approved without R</w:t>
      </w:r>
      <w:r w:rsidR="007004CD">
        <w:rPr>
          <w:rFonts w:ascii="Times New Roman" w:hAnsi="Times New Roman" w:cs="Times New Roman"/>
        </w:rPr>
        <w:t>-</w:t>
      </w:r>
      <w:r w:rsidR="002D2385">
        <w:rPr>
          <w:rFonts w:ascii="Times New Roman" w:hAnsi="Times New Roman" w:cs="Times New Roman"/>
        </w:rPr>
        <w:t>1 draft. Jerry Haddix</w:t>
      </w:r>
      <w:r w:rsidR="00CC4CE7">
        <w:rPr>
          <w:rFonts w:ascii="Times New Roman" w:hAnsi="Times New Roman" w:cs="Times New Roman"/>
        </w:rPr>
        <w:t xml:space="preserve"> states an amendment can be drafted and</w:t>
      </w:r>
      <w:r w:rsidR="002D2385">
        <w:rPr>
          <w:rFonts w:ascii="Times New Roman" w:hAnsi="Times New Roman" w:cs="Times New Roman"/>
        </w:rPr>
        <w:t xml:space="preserve"> the issue will go to Council from here for a public hearing. Darrick Zucco asks for a motion to approve. Motion was made by Jim Smith, and seconded by Bill Madison. All YEAS. </w:t>
      </w:r>
    </w:p>
    <w:p w:rsidR="00CC4CE7" w:rsidRDefault="00CC4CE7" w:rsidP="00CC4CE7">
      <w:pPr>
        <w:pStyle w:val="ListParagraph"/>
        <w:spacing w:after="0"/>
        <w:ind w:left="1440"/>
        <w:rPr>
          <w:rFonts w:ascii="Times New Roman" w:hAnsi="Times New Roman" w:cs="Times New Roman"/>
        </w:rPr>
      </w:pPr>
    </w:p>
    <w:p w:rsidR="002D2385" w:rsidRDefault="002D2385" w:rsidP="002D2385">
      <w:pPr>
        <w:pStyle w:val="ListParagraph"/>
        <w:numPr>
          <w:ilvl w:val="0"/>
          <w:numId w:val="2"/>
        </w:numPr>
        <w:spacing w:after="0"/>
        <w:rPr>
          <w:rFonts w:ascii="Times New Roman" w:hAnsi="Times New Roman" w:cs="Times New Roman"/>
        </w:rPr>
      </w:pPr>
      <w:r>
        <w:rPr>
          <w:rFonts w:ascii="Times New Roman" w:hAnsi="Times New Roman" w:cs="Times New Roman"/>
        </w:rPr>
        <w:t xml:space="preserve">Communications: </w:t>
      </w:r>
    </w:p>
    <w:p w:rsidR="00CC4CE7" w:rsidRPr="00CC4CE7" w:rsidRDefault="002D2385" w:rsidP="00E9256A">
      <w:pPr>
        <w:pStyle w:val="ListParagraph"/>
        <w:spacing w:after="0"/>
        <w:ind w:left="1440"/>
        <w:jc w:val="both"/>
        <w:rPr>
          <w:rFonts w:ascii="Times New Roman" w:hAnsi="Times New Roman" w:cs="Times New Roman"/>
        </w:rPr>
      </w:pPr>
      <w:r>
        <w:rPr>
          <w:rFonts w:ascii="Times New Roman" w:hAnsi="Times New Roman" w:cs="Times New Roman"/>
        </w:rPr>
        <w:t xml:space="preserve">Jim Smith states the </w:t>
      </w:r>
      <w:r w:rsidR="007004CD">
        <w:rPr>
          <w:rFonts w:ascii="Times New Roman" w:hAnsi="Times New Roman" w:cs="Times New Roman"/>
        </w:rPr>
        <w:t>b</w:t>
      </w:r>
      <w:r>
        <w:rPr>
          <w:rFonts w:ascii="Times New Roman" w:hAnsi="Times New Roman" w:cs="Times New Roman"/>
        </w:rPr>
        <w:t xml:space="preserve">ase of Primrose had to be torn off due to being too high. Despite the setback, they plan to be back on schedule by next week. Jerry Haddix states State Route 48 and Mason Morrow Millgrove are scheduled to be completed in July. Jim Smith asked if there was a pole on the </w:t>
      </w:r>
      <w:proofErr w:type="spellStart"/>
      <w:r>
        <w:rPr>
          <w:rFonts w:ascii="Times New Roman" w:hAnsi="Times New Roman" w:cs="Times New Roman"/>
        </w:rPr>
        <w:t>Oeder’s</w:t>
      </w:r>
      <w:proofErr w:type="spellEnd"/>
      <w:r w:rsidR="00CC4CE7">
        <w:rPr>
          <w:rFonts w:ascii="Times New Roman" w:hAnsi="Times New Roman" w:cs="Times New Roman"/>
        </w:rPr>
        <w:t xml:space="preserve"> &amp; Son’s and Gravel</w:t>
      </w:r>
      <w:r>
        <w:rPr>
          <w:rFonts w:ascii="Times New Roman" w:hAnsi="Times New Roman" w:cs="Times New Roman"/>
        </w:rPr>
        <w:t xml:space="preserve"> side</w:t>
      </w:r>
      <w:r w:rsidR="00CC4CE7">
        <w:rPr>
          <w:rFonts w:ascii="Times New Roman" w:hAnsi="Times New Roman" w:cs="Times New Roman"/>
        </w:rPr>
        <w:t xml:space="preserve"> of the intersection</w:t>
      </w:r>
      <w:r>
        <w:rPr>
          <w:rFonts w:ascii="Times New Roman" w:hAnsi="Times New Roman" w:cs="Times New Roman"/>
        </w:rPr>
        <w:t xml:space="preserve"> that looks like it is shifting. Concern was expressed by citizens</w:t>
      </w:r>
      <w:r w:rsidR="00CC4CE7">
        <w:rPr>
          <w:rFonts w:ascii="Times New Roman" w:hAnsi="Times New Roman" w:cs="Times New Roman"/>
        </w:rPr>
        <w:t xml:space="preserve"> and owner of </w:t>
      </w:r>
      <w:proofErr w:type="spellStart"/>
      <w:r w:rsidR="00CC4CE7">
        <w:rPr>
          <w:rFonts w:ascii="Times New Roman" w:hAnsi="Times New Roman" w:cs="Times New Roman"/>
        </w:rPr>
        <w:t>Oeder’s</w:t>
      </w:r>
      <w:proofErr w:type="spellEnd"/>
      <w:r w:rsidR="00CC4CE7">
        <w:rPr>
          <w:rFonts w:ascii="Times New Roman" w:hAnsi="Times New Roman" w:cs="Times New Roman"/>
        </w:rPr>
        <w:t xml:space="preserve"> &amp; Son’s</w:t>
      </w:r>
      <w:r>
        <w:rPr>
          <w:rFonts w:ascii="Times New Roman" w:hAnsi="Times New Roman" w:cs="Times New Roman"/>
        </w:rPr>
        <w:t>.</w:t>
      </w:r>
      <w:r w:rsidR="00CC4CE7">
        <w:rPr>
          <w:rFonts w:ascii="Times New Roman" w:hAnsi="Times New Roman" w:cs="Times New Roman"/>
        </w:rPr>
        <w:t xml:space="preserve"> Haddix states he will </w:t>
      </w:r>
      <w:proofErr w:type="gramStart"/>
      <w:r w:rsidR="00CC4CE7">
        <w:rPr>
          <w:rFonts w:ascii="Times New Roman" w:hAnsi="Times New Roman" w:cs="Times New Roman"/>
        </w:rPr>
        <w:t>look into</w:t>
      </w:r>
      <w:proofErr w:type="gramEnd"/>
      <w:r w:rsidR="00CC4CE7">
        <w:rPr>
          <w:rFonts w:ascii="Times New Roman" w:hAnsi="Times New Roman" w:cs="Times New Roman"/>
        </w:rPr>
        <w:t xml:space="preserve"> this.</w:t>
      </w:r>
      <w:r>
        <w:rPr>
          <w:rFonts w:ascii="Times New Roman" w:hAnsi="Times New Roman" w:cs="Times New Roman"/>
        </w:rPr>
        <w:t xml:space="preserve"> Smith also states the City Building ran into a problem when tearing out concrete. A soft spot was found. It is now fixed. Council approved the plaza in the front of the building. Dry </w:t>
      </w:r>
      <w:r w:rsidR="00CC4CE7">
        <w:rPr>
          <w:rFonts w:ascii="Times New Roman" w:hAnsi="Times New Roman" w:cs="Times New Roman"/>
        </w:rPr>
        <w:t xml:space="preserve">wall </w:t>
      </w:r>
      <w:r>
        <w:rPr>
          <w:rFonts w:ascii="Times New Roman" w:hAnsi="Times New Roman" w:cs="Times New Roman"/>
        </w:rPr>
        <w:t>was delivered today, and asbestos is completely removed, along with completion of heating and air</w:t>
      </w:r>
      <w:r w:rsidR="00CC4CE7">
        <w:rPr>
          <w:rFonts w:ascii="Times New Roman" w:hAnsi="Times New Roman" w:cs="Times New Roman"/>
        </w:rPr>
        <w:t xml:space="preserve"> in the building</w:t>
      </w:r>
      <w:r>
        <w:rPr>
          <w:rFonts w:ascii="Times New Roman" w:hAnsi="Times New Roman" w:cs="Times New Roman"/>
        </w:rPr>
        <w:t xml:space="preserve">. </w:t>
      </w:r>
      <w:r w:rsidR="00C74A7A">
        <w:rPr>
          <w:rFonts w:ascii="Times New Roman" w:hAnsi="Times New Roman" w:cs="Times New Roman"/>
        </w:rPr>
        <w:t>States Planning and Zoning</w:t>
      </w:r>
      <w:r w:rsidR="00CC4CE7">
        <w:rPr>
          <w:rFonts w:ascii="Times New Roman" w:hAnsi="Times New Roman" w:cs="Times New Roman"/>
        </w:rPr>
        <w:t xml:space="preserve"> and Sherriff’s Station</w:t>
      </w:r>
      <w:r w:rsidR="00C74A7A">
        <w:rPr>
          <w:rFonts w:ascii="Times New Roman" w:hAnsi="Times New Roman" w:cs="Times New Roman"/>
        </w:rPr>
        <w:t xml:space="preserve"> will</w:t>
      </w:r>
      <w:r w:rsidR="00CC4CE7">
        <w:rPr>
          <w:rFonts w:ascii="Times New Roman" w:hAnsi="Times New Roman" w:cs="Times New Roman"/>
        </w:rPr>
        <w:t xml:space="preserve"> also move to the new building, and court will only remain in the old building.</w:t>
      </w:r>
    </w:p>
    <w:p w:rsidR="00CC4CE7" w:rsidRDefault="00CC4CE7" w:rsidP="00C74A7A">
      <w:pPr>
        <w:pStyle w:val="ListParagraph"/>
        <w:spacing w:after="0"/>
        <w:ind w:left="1440"/>
        <w:rPr>
          <w:rFonts w:ascii="Times New Roman" w:hAnsi="Times New Roman" w:cs="Times New Roman"/>
        </w:rPr>
      </w:pPr>
    </w:p>
    <w:p w:rsidR="00C74A7A" w:rsidRPr="00C74A7A" w:rsidRDefault="00C74A7A" w:rsidP="00E9256A">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A motion was made to adjourn by Tom Hunsche, and seconded by Jim Smith. All YEAS. </w:t>
      </w:r>
    </w:p>
    <w:p w:rsidR="00C21E8C" w:rsidRDefault="003827E5" w:rsidP="003827E5">
      <w:pPr>
        <w:spacing w:after="0"/>
        <w:rPr>
          <w:rFonts w:ascii="Times New Roman" w:hAnsi="Times New Roman" w:cs="Times New Roman"/>
        </w:rPr>
      </w:pPr>
      <w:r w:rsidRPr="003827E5">
        <w:rPr>
          <w:rFonts w:ascii="Times New Roman" w:hAnsi="Times New Roman" w:cs="Times New Roman"/>
        </w:rPr>
        <w:t xml:space="preserve"> </w:t>
      </w:r>
    </w:p>
    <w:p w:rsidR="007004CD" w:rsidRDefault="007004CD" w:rsidP="007004CD">
      <w:pPr>
        <w:spacing w:after="0"/>
        <w:rPr>
          <w:rFonts w:ascii="Times New Roman" w:hAnsi="Times New Roman" w:cs="Times New Roman"/>
        </w:rPr>
      </w:pPr>
      <w:bookmarkStart w:id="0" w:name="_GoBack"/>
      <w:bookmarkEnd w:id="0"/>
    </w:p>
    <w:p w:rsidR="007004CD" w:rsidRDefault="007004CD" w:rsidP="007004CD">
      <w:pPr>
        <w:spacing w:after="0"/>
        <w:rPr>
          <w:rFonts w:ascii="Times New Roman" w:hAnsi="Times New Roman" w:cs="Times New Roman"/>
        </w:rPr>
      </w:pPr>
    </w:p>
    <w:p w:rsidR="007004CD" w:rsidRDefault="007004CD" w:rsidP="007004CD">
      <w:pPr>
        <w:spacing w:after="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7004CD" w:rsidRPr="00055C55" w:rsidRDefault="007004CD" w:rsidP="007004CD">
      <w:pPr>
        <w:spacing w:after="0"/>
        <w:ind w:left="720"/>
        <w:rPr>
          <w:rFonts w:ascii="Times New Roman" w:hAnsi="Times New Roman" w:cs="Times New Roman"/>
        </w:rPr>
      </w:pPr>
      <w:r>
        <w:rPr>
          <w:rFonts w:ascii="Times New Roman" w:hAnsi="Times New Roman" w:cs="Times New Roman"/>
        </w:rPr>
        <w:t xml:space="preserve">      Darrick Zucco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Brianna </w:t>
      </w:r>
      <w:proofErr w:type="spellStart"/>
      <w:r>
        <w:rPr>
          <w:rFonts w:ascii="Times New Roman" w:hAnsi="Times New Roman" w:cs="Times New Roman"/>
        </w:rPr>
        <w:t>Koutny</w:t>
      </w:r>
      <w:proofErr w:type="spellEnd"/>
      <w:r>
        <w:rPr>
          <w:rFonts w:ascii="Times New Roman" w:hAnsi="Times New Roman" w:cs="Times New Roman"/>
        </w:rPr>
        <w:t xml:space="preserve"> –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004CD" w:rsidRPr="003827E5" w:rsidRDefault="007004CD" w:rsidP="003827E5">
      <w:pPr>
        <w:spacing w:after="0"/>
        <w:rPr>
          <w:rFonts w:ascii="Times New Roman" w:hAnsi="Times New Roman" w:cs="Times New Roman"/>
        </w:rPr>
      </w:pPr>
    </w:p>
    <w:sectPr w:rsidR="007004CD" w:rsidRPr="0038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281"/>
    <w:multiLevelType w:val="hybridMultilevel"/>
    <w:tmpl w:val="E67A6538"/>
    <w:lvl w:ilvl="0" w:tplc="C94AB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86000"/>
    <w:multiLevelType w:val="hybridMultilevel"/>
    <w:tmpl w:val="7380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A2171"/>
    <w:multiLevelType w:val="hybridMultilevel"/>
    <w:tmpl w:val="BDFC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13EE9"/>
    <w:multiLevelType w:val="hybridMultilevel"/>
    <w:tmpl w:val="470AD50A"/>
    <w:lvl w:ilvl="0" w:tplc="A8902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31"/>
    <w:rsid w:val="000A1831"/>
    <w:rsid w:val="0012186A"/>
    <w:rsid w:val="00264E31"/>
    <w:rsid w:val="002D2385"/>
    <w:rsid w:val="003827E5"/>
    <w:rsid w:val="003C253C"/>
    <w:rsid w:val="003F1A92"/>
    <w:rsid w:val="003F3A3A"/>
    <w:rsid w:val="004B692C"/>
    <w:rsid w:val="006925A8"/>
    <w:rsid w:val="007004CD"/>
    <w:rsid w:val="008B0239"/>
    <w:rsid w:val="008C70B1"/>
    <w:rsid w:val="00914E5B"/>
    <w:rsid w:val="00A20109"/>
    <w:rsid w:val="00BE3EFA"/>
    <w:rsid w:val="00C21E8C"/>
    <w:rsid w:val="00C74A7A"/>
    <w:rsid w:val="00CC4CE7"/>
    <w:rsid w:val="00D35B8B"/>
    <w:rsid w:val="00D92868"/>
    <w:rsid w:val="00E9256A"/>
    <w:rsid w:val="00EF4CA5"/>
    <w:rsid w:val="00F6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6276"/>
  <w15:chartTrackingRefBased/>
  <w15:docId w15:val="{44C5D6FD-3B94-435F-BA94-B28539A3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31"/>
    <w:rPr>
      <w:color w:val="0563C1" w:themeColor="hyperlink"/>
      <w:u w:val="single"/>
    </w:rPr>
  </w:style>
  <w:style w:type="character" w:styleId="UnresolvedMention">
    <w:name w:val="Unresolved Mention"/>
    <w:basedOn w:val="DefaultParagraphFont"/>
    <w:uiPriority w:val="99"/>
    <w:semiHidden/>
    <w:unhideWhenUsed/>
    <w:rsid w:val="000A1831"/>
    <w:rPr>
      <w:color w:val="808080"/>
      <w:shd w:val="clear" w:color="auto" w:fill="E6E6E6"/>
    </w:rPr>
  </w:style>
  <w:style w:type="paragraph" w:styleId="ListParagraph">
    <w:name w:val="List Paragraph"/>
    <w:basedOn w:val="Normal"/>
    <w:uiPriority w:val="34"/>
    <w:qFormat/>
    <w:rsid w:val="00D3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BDFA3E60</Template>
  <TotalTime>0</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Jerry Haddix</cp:lastModifiedBy>
  <cp:revision>2</cp:revision>
  <dcterms:created xsi:type="dcterms:W3CDTF">2018-07-13T18:18:00Z</dcterms:created>
  <dcterms:modified xsi:type="dcterms:W3CDTF">2018-07-13T18:18:00Z</dcterms:modified>
</cp:coreProperties>
</file>