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2F0" w:rsidRDefault="009D42F0">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5080</wp:posOffset>
            </wp:positionV>
            <wp:extent cx="2025650" cy="2030095"/>
            <wp:effectExtent l="0" t="0" r="0" b="8255"/>
            <wp:wrapTight wrapText="bothSides">
              <wp:wrapPolygon edited="0">
                <wp:start x="8532" y="0"/>
                <wp:lineTo x="6094" y="608"/>
                <wp:lineTo x="2438" y="2432"/>
                <wp:lineTo x="2438" y="3243"/>
                <wp:lineTo x="1625" y="4459"/>
                <wp:lineTo x="406" y="6486"/>
                <wp:lineTo x="0" y="8310"/>
                <wp:lineTo x="0" y="13378"/>
                <wp:lineTo x="813" y="16215"/>
                <wp:lineTo x="3860" y="19864"/>
                <wp:lineTo x="7719" y="21485"/>
                <wp:lineTo x="8532" y="21485"/>
                <wp:lineTo x="13001" y="21485"/>
                <wp:lineTo x="13610" y="21485"/>
                <wp:lineTo x="17470" y="19661"/>
                <wp:lineTo x="20517" y="16215"/>
                <wp:lineTo x="21329" y="13378"/>
                <wp:lineTo x="21329" y="8716"/>
                <wp:lineTo x="21126" y="6486"/>
                <wp:lineTo x="19501" y="4256"/>
                <wp:lineTo x="18688" y="2635"/>
                <wp:lineTo x="14423" y="203"/>
                <wp:lineTo x="13001" y="0"/>
                <wp:lineTo x="8532" y="0"/>
              </wp:wrapPolygon>
            </wp:wrapTight>
            <wp:docPr id="1" name="Picture 1" descr="Image result for south leban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uth lebanon se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0" cy="2030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42F0" w:rsidRPr="009D42F0" w:rsidRDefault="009D42F0" w:rsidP="009D42F0"/>
    <w:p w:rsidR="009D42F0" w:rsidRPr="009D42F0" w:rsidRDefault="009D42F0" w:rsidP="009D42F0"/>
    <w:p w:rsidR="009D42F0" w:rsidRPr="009D42F0" w:rsidRDefault="009D42F0" w:rsidP="009D42F0"/>
    <w:p w:rsidR="009D42F0" w:rsidRPr="009D42F0" w:rsidRDefault="009D42F0" w:rsidP="009D42F0"/>
    <w:p w:rsidR="009D42F0" w:rsidRPr="009D42F0" w:rsidRDefault="009D42F0" w:rsidP="009D42F0"/>
    <w:p w:rsidR="009D42F0" w:rsidRPr="009D42F0" w:rsidRDefault="009D42F0" w:rsidP="00AB3B0A">
      <w:pPr>
        <w:jc w:val="center"/>
      </w:pPr>
    </w:p>
    <w:p w:rsidR="00AB3B0A" w:rsidRDefault="00AB3B0A" w:rsidP="00AB3B0A">
      <w:pPr>
        <w:tabs>
          <w:tab w:val="left" w:pos="3810"/>
        </w:tabs>
        <w:spacing w:after="0"/>
        <w:jc w:val="center"/>
        <w:rPr>
          <w:rFonts w:ascii="Times New Roman" w:hAnsi="Times New Roman" w:cs="Times New Roman"/>
        </w:rPr>
      </w:pPr>
    </w:p>
    <w:p w:rsidR="003F3A3A" w:rsidRPr="009D42F0" w:rsidRDefault="009D42F0" w:rsidP="00AB3B0A">
      <w:pPr>
        <w:tabs>
          <w:tab w:val="left" w:pos="3810"/>
        </w:tabs>
        <w:spacing w:after="0"/>
        <w:jc w:val="center"/>
        <w:rPr>
          <w:rFonts w:ascii="Times New Roman" w:hAnsi="Times New Roman" w:cs="Times New Roman"/>
        </w:rPr>
      </w:pPr>
      <w:r w:rsidRPr="009D42F0">
        <w:rPr>
          <w:rFonts w:ascii="Times New Roman" w:hAnsi="Times New Roman" w:cs="Times New Roman"/>
        </w:rPr>
        <w:t>Village of South Lebanon</w:t>
      </w:r>
    </w:p>
    <w:p w:rsidR="009D42F0" w:rsidRPr="009D42F0" w:rsidRDefault="009D42F0" w:rsidP="009D42F0">
      <w:pPr>
        <w:tabs>
          <w:tab w:val="left" w:pos="3810"/>
        </w:tabs>
        <w:spacing w:after="0"/>
        <w:jc w:val="center"/>
        <w:rPr>
          <w:rFonts w:ascii="Times New Roman" w:hAnsi="Times New Roman" w:cs="Times New Roman"/>
        </w:rPr>
      </w:pPr>
      <w:r w:rsidRPr="009D42F0">
        <w:rPr>
          <w:rFonts w:ascii="Times New Roman" w:hAnsi="Times New Roman" w:cs="Times New Roman"/>
        </w:rPr>
        <w:t>990 N. High St. South Lebanon, Ohio 45065</w:t>
      </w:r>
    </w:p>
    <w:p w:rsidR="009D42F0" w:rsidRPr="009D42F0" w:rsidRDefault="009D42F0" w:rsidP="009D42F0">
      <w:pPr>
        <w:tabs>
          <w:tab w:val="left" w:pos="3810"/>
        </w:tabs>
        <w:spacing w:after="0"/>
        <w:jc w:val="center"/>
        <w:rPr>
          <w:rFonts w:ascii="Times New Roman" w:hAnsi="Times New Roman" w:cs="Times New Roman"/>
        </w:rPr>
      </w:pPr>
      <w:r w:rsidRPr="009D42F0">
        <w:rPr>
          <w:rFonts w:ascii="Times New Roman" w:hAnsi="Times New Roman" w:cs="Times New Roman"/>
        </w:rPr>
        <w:t>(513)494-2296         Fax:(513)494-1656</w:t>
      </w:r>
    </w:p>
    <w:p w:rsidR="009D42F0" w:rsidRPr="009D42F0" w:rsidRDefault="00697365" w:rsidP="009D42F0">
      <w:pPr>
        <w:tabs>
          <w:tab w:val="left" w:pos="3810"/>
        </w:tabs>
        <w:spacing w:after="0"/>
        <w:jc w:val="center"/>
        <w:rPr>
          <w:rFonts w:ascii="Times New Roman" w:hAnsi="Times New Roman" w:cs="Times New Roman"/>
        </w:rPr>
      </w:pPr>
      <w:hyperlink r:id="rId6" w:history="1">
        <w:r w:rsidR="009D42F0" w:rsidRPr="009D42F0">
          <w:rPr>
            <w:rStyle w:val="Hyperlink"/>
            <w:rFonts w:ascii="Times New Roman" w:hAnsi="Times New Roman" w:cs="Times New Roman"/>
          </w:rPr>
          <w:t>www.southlebanonohio.org</w:t>
        </w:r>
      </w:hyperlink>
      <w:r w:rsidR="009D42F0" w:rsidRPr="009D42F0">
        <w:rPr>
          <w:rFonts w:ascii="Times New Roman" w:hAnsi="Times New Roman" w:cs="Times New Roman"/>
        </w:rPr>
        <w:t xml:space="preserve"> </w:t>
      </w:r>
    </w:p>
    <w:p w:rsidR="009D42F0" w:rsidRPr="009D42F0" w:rsidRDefault="009D42F0" w:rsidP="009D42F0">
      <w:pPr>
        <w:tabs>
          <w:tab w:val="left" w:pos="3810"/>
        </w:tabs>
        <w:spacing w:after="0"/>
        <w:jc w:val="center"/>
        <w:rPr>
          <w:rFonts w:ascii="Times New Roman" w:hAnsi="Times New Roman" w:cs="Times New Roman"/>
          <w:b/>
        </w:rPr>
      </w:pPr>
      <w:r w:rsidRPr="009D42F0">
        <w:rPr>
          <w:rFonts w:ascii="Times New Roman" w:hAnsi="Times New Roman" w:cs="Times New Roman"/>
          <w:b/>
        </w:rPr>
        <w:t xml:space="preserve">Planning Commission Meeting </w:t>
      </w:r>
    </w:p>
    <w:p w:rsidR="009D42F0" w:rsidRPr="009D42F0" w:rsidRDefault="009D42F0" w:rsidP="009D42F0">
      <w:pPr>
        <w:tabs>
          <w:tab w:val="left" w:pos="3810"/>
        </w:tabs>
        <w:spacing w:after="0"/>
        <w:jc w:val="center"/>
        <w:rPr>
          <w:rFonts w:ascii="Times New Roman" w:hAnsi="Times New Roman" w:cs="Times New Roman"/>
          <w:b/>
        </w:rPr>
      </w:pPr>
      <w:r w:rsidRPr="009D42F0">
        <w:rPr>
          <w:rFonts w:ascii="Times New Roman" w:hAnsi="Times New Roman" w:cs="Times New Roman"/>
          <w:b/>
        </w:rPr>
        <w:t xml:space="preserve">MEETING MINUTES </w:t>
      </w:r>
    </w:p>
    <w:p w:rsidR="009D42F0" w:rsidRDefault="009D42F0" w:rsidP="009D42F0">
      <w:pPr>
        <w:tabs>
          <w:tab w:val="left" w:pos="3810"/>
        </w:tabs>
        <w:spacing w:after="0"/>
        <w:jc w:val="center"/>
        <w:rPr>
          <w:rFonts w:ascii="Times New Roman" w:hAnsi="Times New Roman" w:cs="Times New Roman"/>
          <w:b/>
        </w:rPr>
      </w:pPr>
      <w:r w:rsidRPr="009D42F0">
        <w:rPr>
          <w:rFonts w:ascii="Times New Roman" w:hAnsi="Times New Roman" w:cs="Times New Roman"/>
          <w:b/>
        </w:rPr>
        <w:t>Wednesday, July 19</w:t>
      </w:r>
      <w:r w:rsidRPr="009D42F0">
        <w:rPr>
          <w:rFonts w:ascii="Times New Roman" w:hAnsi="Times New Roman" w:cs="Times New Roman"/>
          <w:b/>
          <w:vertAlign w:val="superscript"/>
        </w:rPr>
        <w:t>th</w:t>
      </w:r>
      <w:r w:rsidRPr="009D42F0">
        <w:rPr>
          <w:rFonts w:ascii="Times New Roman" w:hAnsi="Times New Roman" w:cs="Times New Roman"/>
          <w:b/>
        </w:rPr>
        <w:t>, 2017</w:t>
      </w:r>
    </w:p>
    <w:p w:rsidR="009D42F0" w:rsidRDefault="009D42F0" w:rsidP="009D42F0">
      <w:pPr>
        <w:tabs>
          <w:tab w:val="left" w:pos="3810"/>
        </w:tabs>
        <w:spacing w:after="0"/>
        <w:jc w:val="center"/>
        <w:rPr>
          <w:rFonts w:ascii="Times New Roman" w:hAnsi="Times New Roman" w:cs="Times New Roman"/>
          <w:b/>
        </w:rPr>
      </w:pPr>
    </w:p>
    <w:p w:rsidR="009D42F0" w:rsidRPr="009D42F0" w:rsidRDefault="009D42F0" w:rsidP="009D42F0">
      <w:pPr>
        <w:tabs>
          <w:tab w:val="left" w:pos="3810"/>
        </w:tabs>
        <w:spacing w:after="0"/>
        <w:rPr>
          <w:rFonts w:ascii="Times New Roman" w:hAnsi="Times New Roman" w:cs="Times New Roman"/>
          <w:b/>
        </w:rPr>
      </w:pPr>
      <w:r w:rsidRPr="009D42F0">
        <w:rPr>
          <w:rFonts w:ascii="Times New Roman" w:hAnsi="Times New Roman" w:cs="Times New Roman"/>
          <w:b/>
        </w:rPr>
        <w:t xml:space="preserve"> </w:t>
      </w:r>
      <w:r w:rsidRPr="009D42F0">
        <w:rPr>
          <w:rFonts w:ascii="Times New Roman" w:hAnsi="Times New Roman" w:cs="Times New Roman"/>
          <w:b/>
          <w:u w:val="single"/>
        </w:rPr>
        <w:t>Members Present:</w:t>
      </w:r>
      <w:r>
        <w:rPr>
          <w:rFonts w:ascii="Times New Roman" w:hAnsi="Times New Roman" w:cs="Times New Roman"/>
          <w:b/>
          <w:u w:val="single"/>
        </w:rPr>
        <w:t xml:space="preserve"> </w:t>
      </w:r>
      <w:r>
        <w:rPr>
          <w:rFonts w:ascii="Times New Roman" w:hAnsi="Times New Roman" w:cs="Times New Roman"/>
          <w:b/>
        </w:rPr>
        <w:tab/>
      </w:r>
      <w:r w:rsidRPr="009D42F0">
        <w:rPr>
          <w:rFonts w:ascii="Times New Roman" w:hAnsi="Times New Roman" w:cs="Times New Roman"/>
          <w:b/>
          <w:u w:val="single"/>
        </w:rPr>
        <w:t>Members Absent:</w:t>
      </w:r>
      <w:r>
        <w:rPr>
          <w:rFonts w:ascii="Times New Roman" w:hAnsi="Times New Roman" w:cs="Times New Roman"/>
          <w:b/>
          <w:u w:val="single"/>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9D42F0">
        <w:rPr>
          <w:rFonts w:ascii="Times New Roman" w:hAnsi="Times New Roman" w:cs="Times New Roman"/>
          <w:b/>
          <w:u w:val="single"/>
        </w:rPr>
        <w:t>Staff:</w:t>
      </w:r>
    </w:p>
    <w:p w:rsidR="009D42F0" w:rsidRDefault="009D42F0" w:rsidP="009D42F0">
      <w:pPr>
        <w:tabs>
          <w:tab w:val="left" w:pos="3810"/>
        </w:tabs>
        <w:spacing w:after="0"/>
        <w:rPr>
          <w:rFonts w:ascii="Times New Roman" w:hAnsi="Times New Roman" w:cs="Times New Roman"/>
        </w:rPr>
      </w:pPr>
      <w:r>
        <w:rPr>
          <w:rFonts w:ascii="Times New Roman" w:hAnsi="Times New Roman" w:cs="Times New Roman"/>
        </w:rPr>
        <w:t xml:space="preserve"> </w:t>
      </w:r>
      <w:r w:rsidRPr="009D42F0">
        <w:rPr>
          <w:rFonts w:ascii="Times New Roman" w:hAnsi="Times New Roman" w:cs="Times New Roman"/>
        </w:rPr>
        <w:t>Tom Hunsche</w:t>
      </w:r>
      <w:r>
        <w:rPr>
          <w:rFonts w:ascii="Times New Roman" w:hAnsi="Times New Roman" w:cs="Times New Roman"/>
        </w:rPr>
        <w:tab/>
        <w:t xml:space="preserve">Darrick Zucco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Jerry Haddix,</w:t>
      </w:r>
      <w:r>
        <w:rPr>
          <w:rFonts w:ascii="Times New Roman" w:hAnsi="Times New Roman" w:cs="Times New Roman"/>
        </w:rPr>
        <w:tab/>
      </w:r>
    </w:p>
    <w:p w:rsidR="009D42F0" w:rsidRDefault="009D42F0" w:rsidP="009D42F0">
      <w:pPr>
        <w:tabs>
          <w:tab w:val="left" w:pos="3810"/>
        </w:tabs>
        <w:spacing w:after="0"/>
        <w:rPr>
          <w:rFonts w:ascii="Times New Roman" w:hAnsi="Times New Roman" w:cs="Times New Roman"/>
        </w:rPr>
      </w:pPr>
      <w:r>
        <w:rPr>
          <w:rFonts w:ascii="Times New Roman" w:hAnsi="Times New Roman" w:cs="Times New Roman"/>
        </w:rPr>
        <w:t xml:space="preserve"> Bill Madison </w:t>
      </w:r>
      <w:r>
        <w:rPr>
          <w:rFonts w:ascii="Times New Roman" w:hAnsi="Times New Roman" w:cs="Times New Roman"/>
        </w:rPr>
        <w:tab/>
        <w:t xml:space="preserve">Dennis Rees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D42F0">
        <w:rPr>
          <w:rFonts w:ascii="Times New Roman" w:hAnsi="Times New Roman" w:cs="Times New Roman"/>
          <w:b/>
        </w:rPr>
        <w:t xml:space="preserve">   Administrator</w:t>
      </w:r>
      <w:r>
        <w:rPr>
          <w:rFonts w:ascii="Times New Roman" w:hAnsi="Times New Roman" w:cs="Times New Roman"/>
        </w:rPr>
        <w:t xml:space="preserve"> </w:t>
      </w:r>
    </w:p>
    <w:p w:rsidR="009D42F0" w:rsidRDefault="009D42F0" w:rsidP="009D42F0">
      <w:pPr>
        <w:tabs>
          <w:tab w:val="left" w:pos="3810"/>
        </w:tabs>
        <w:spacing w:after="0"/>
        <w:rPr>
          <w:rFonts w:ascii="Times New Roman" w:hAnsi="Times New Roman" w:cs="Times New Roman"/>
        </w:rPr>
      </w:pPr>
      <w:r>
        <w:rPr>
          <w:rFonts w:ascii="Times New Roman" w:hAnsi="Times New Roman" w:cs="Times New Roman"/>
        </w:rPr>
        <w:t xml:space="preserve"> Jim Smith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Brianna Yarbrough, </w:t>
      </w:r>
    </w:p>
    <w:p w:rsidR="009D42F0" w:rsidRPr="009D42F0" w:rsidRDefault="009D42F0" w:rsidP="009D42F0">
      <w:pPr>
        <w:tabs>
          <w:tab w:val="left" w:pos="3810"/>
        </w:tabs>
        <w:spacing w:after="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D42F0">
        <w:rPr>
          <w:rFonts w:ascii="Times New Roman" w:hAnsi="Times New Roman" w:cs="Times New Roman"/>
          <w:b/>
        </w:rPr>
        <w:t xml:space="preserve">   Clerk </w:t>
      </w:r>
    </w:p>
    <w:p w:rsidR="009D42F0" w:rsidRDefault="009D42F0" w:rsidP="009D42F0">
      <w:pPr>
        <w:tabs>
          <w:tab w:val="left" w:pos="3810"/>
        </w:tabs>
        <w:jc w:val="center"/>
        <w:rPr>
          <w:rFonts w:ascii="Times New Roman" w:hAnsi="Times New Roman" w:cs="Times New Roman"/>
        </w:rPr>
      </w:pPr>
    </w:p>
    <w:p w:rsidR="009D42F0" w:rsidRDefault="009D42F0" w:rsidP="009D42F0">
      <w:pPr>
        <w:pStyle w:val="ListParagraph"/>
        <w:numPr>
          <w:ilvl w:val="0"/>
          <w:numId w:val="1"/>
        </w:numPr>
        <w:tabs>
          <w:tab w:val="left" w:pos="3810"/>
        </w:tabs>
        <w:rPr>
          <w:rFonts w:ascii="Times New Roman" w:hAnsi="Times New Roman" w:cs="Times New Roman"/>
        </w:rPr>
      </w:pPr>
      <w:r>
        <w:rPr>
          <w:rFonts w:ascii="Times New Roman" w:hAnsi="Times New Roman" w:cs="Times New Roman"/>
        </w:rPr>
        <w:t>Call to order at 6:14p.m.</w:t>
      </w:r>
    </w:p>
    <w:p w:rsidR="009D42F0" w:rsidRDefault="009D42F0" w:rsidP="009D42F0">
      <w:pPr>
        <w:pStyle w:val="ListParagraph"/>
        <w:numPr>
          <w:ilvl w:val="0"/>
          <w:numId w:val="1"/>
        </w:numPr>
        <w:tabs>
          <w:tab w:val="left" w:pos="3810"/>
        </w:tabs>
        <w:rPr>
          <w:rFonts w:ascii="Times New Roman" w:hAnsi="Times New Roman" w:cs="Times New Roman"/>
        </w:rPr>
      </w:pPr>
      <w:r>
        <w:rPr>
          <w:rFonts w:ascii="Times New Roman" w:hAnsi="Times New Roman" w:cs="Times New Roman"/>
        </w:rPr>
        <w:t xml:space="preserve">Roll Call </w:t>
      </w:r>
    </w:p>
    <w:p w:rsidR="009D42F0" w:rsidRDefault="009D42F0" w:rsidP="009D42F0">
      <w:pPr>
        <w:pStyle w:val="ListParagraph"/>
        <w:numPr>
          <w:ilvl w:val="0"/>
          <w:numId w:val="1"/>
        </w:numPr>
        <w:tabs>
          <w:tab w:val="left" w:pos="3810"/>
        </w:tabs>
        <w:rPr>
          <w:rFonts w:ascii="Times New Roman" w:hAnsi="Times New Roman" w:cs="Times New Roman"/>
        </w:rPr>
      </w:pPr>
      <w:r>
        <w:rPr>
          <w:rFonts w:ascii="Times New Roman" w:hAnsi="Times New Roman" w:cs="Times New Roman"/>
        </w:rPr>
        <w:t xml:space="preserve">Pledge of Allegiance </w:t>
      </w:r>
    </w:p>
    <w:p w:rsidR="009D42F0" w:rsidRDefault="009D42F0" w:rsidP="009D42F0">
      <w:pPr>
        <w:pStyle w:val="ListParagraph"/>
        <w:numPr>
          <w:ilvl w:val="0"/>
          <w:numId w:val="1"/>
        </w:numPr>
        <w:tabs>
          <w:tab w:val="left" w:pos="3810"/>
        </w:tabs>
        <w:rPr>
          <w:rFonts w:ascii="Times New Roman" w:hAnsi="Times New Roman" w:cs="Times New Roman"/>
        </w:rPr>
      </w:pPr>
      <w:r>
        <w:rPr>
          <w:rFonts w:ascii="Times New Roman" w:hAnsi="Times New Roman" w:cs="Times New Roman"/>
        </w:rPr>
        <w:t>Open Forum</w:t>
      </w:r>
    </w:p>
    <w:p w:rsidR="009D42F0" w:rsidRDefault="009D42F0" w:rsidP="00697365">
      <w:pPr>
        <w:pStyle w:val="ListParagraph"/>
        <w:numPr>
          <w:ilvl w:val="0"/>
          <w:numId w:val="1"/>
        </w:numPr>
        <w:tabs>
          <w:tab w:val="left" w:pos="3810"/>
        </w:tabs>
        <w:jc w:val="both"/>
        <w:rPr>
          <w:rFonts w:ascii="Times New Roman" w:hAnsi="Times New Roman" w:cs="Times New Roman"/>
        </w:rPr>
      </w:pPr>
      <w:r>
        <w:rPr>
          <w:rFonts w:ascii="Times New Roman" w:hAnsi="Times New Roman" w:cs="Times New Roman"/>
        </w:rPr>
        <w:t xml:space="preserve">Review and Approval of Minutes from March 28, 2017. After </w:t>
      </w:r>
      <w:r w:rsidR="00697365">
        <w:rPr>
          <w:rFonts w:ascii="Times New Roman" w:hAnsi="Times New Roman" w:cs="Times New Roman"/>
        </w:rPr>
        <w:t>m</w:t>
      </w:r>
      <w:r>
        <w:rPr>
          <w:rFonts w:ascii="Times New Roman" w:hAnsi="Times New Roman" w:cs="Times New Roman"/>
        </w:rPr>
        <w:t>inutes</w:t>
      </w:r>
      <w:r w:rsidR="00697365">
        <w:rPr>
          <w:rFonts w:ascii="Times New Roman" w:hAnsi="Times New Roman" w:cs="Times New Roman"/>
        </w:rPr>
        <w:t xml:space="preserve"> from the March 28, 2017 meeting</w:t>
      </w:r>
      <w:r>
        <w:rPr>
          <w:rFonts w:ascii="Times New Roman" w:hAnsi="Times New Roman" w:cs="Times New Roman"/>
        </w:rPr>
        <w:t xml:space="preserve"> were </w:t>
      </w:r>
      <w:r w:rsidR="00697365">
        <w:rPr>
          <w:rFonts w:ascii="Times New Roman" w:hAnsi="Times New Roman" w:cs="Times New Roman"/>
        </w:rPr>
        <w:t>reviewed</w:t>
      </w:r>
      <w:r>
        <w:rPr>
          <w:rFonts w:ascii="Times New Roman" w:hAnsi="Times New Roman" w:cs="Times New Roman"/>
        </w:rPr>
        <w:t>, a motion to approve</w:t>
      </w:r>
      <w:r w:rsidR="00697365">
        <w:rPr>
          <w:rFonts w:ascii="Times New Roman" w:hAnsi="Times New Roman" w:cs="Times New Roman"/>
        </w:rPr>
        <w:t xml:space="preserve"> said minutes </w:t>
      </w:r>
      <w:r>
        <w:rPr>
          <w:rFonts w:ascii="Times New Roman" w:hAnsi="Times New Roman" w:cs="Times New Roman"/>
        </w:rPr>
        <w:t xml:space="preserve">was made by Tom Hunsche and was seconded by Bill Madison. A vote was taken. All YEAS. </w:t>
      </w:r>
    </w:p>
    <w:p w:rsidR="009D42F0" w:rsidRDefault="009D42F0" w:rsidP="009D42F0">
      <w:pPr>
        <w:pStyle w:val="ListParagraph"/>
        <w:numPr>
          <w:ilvl w:val="0"/>
          <w:numId w:val="1"/>
        </w:numPr>
        <w:tabs>
          <w:tab w:val="left" w:pos="3810"/>
        </w:tabs>
        <w:rPr>
          <w:rFonts w:ascii="Times New Roman" w:hAnsi="Times New Roman" w:cs="Times New Roman"/>
        </w:rPr>
      </w:pPr>
      <w:r>
        <w:rPr>
          <w:rFonts w:ascii="Times New Roman" w:hAnsi="Times New Roman" w:cs="Times New Roman"/>
        </w:rPr>
        <w:t>Public Hearing: None</w:t>
      </w:r>
    </w:p>
    <w:p w:rsidR="009D42F0" w:rsidRDefault="009D42F0" w:rsidP="009D42F0">
      <w:pPr>
        <w:pStyle w:val="ListParagraph"/>
        <w:numPr>
          <w:ilvl w:val="0"/>
          <w:numId w:val="1"/>
        </w:numPr>
        <w:tabs>
          <w:tab w:val="left" w:pos="3810"/>
        </w:tabs>
        <w:rPr>
          <w:rFonts w:ascii="Times New Roman" w:hAnsi="Times New Roman" w:cs="Times New Roman"/>
        </w:rPr>
      </w:pPr>
      <w:r>
        <w:rPr>
          <w:rFonts w:ascii="Times New Roman" w:hAnsi="Times New Roman" w:cs="Times New Roman"/>
        </w:rPr>
        <w:t xml:space="preserve">Old Business: None </w:t>
      </w:r>
    </w:p>
    <w:p w:rsidR="007501FD" w:rsidRDefault="009D42F0" w:rsidP="007501FD">
      <w:pPr>
        <w:pStyle w:val="ListParagraph"/>
        <w:numPr>
          <w:ilvl w:val="0"/>
          <w:numId w:val="1"/>
        </w:numPr>
        <w:tabs>
          <w:tab w:val="left" w:pos="3810"/>
        </w:tabs>
        <w:rPr>
          <w:rFonts w:ascii="Times New Roman" w:hAnsi="Times New Roman" w:cs="Times New Roman"/>
        </w:rPr>
      </w:pPr>
      <w:r>
        <w:rPr>
          <w:rFonts w:ascii="Times New Roman" w:hAnsi="Times New Roman" w:cs="Times New Roman"/>
        </w:rPr>
        <w:t xml:space="preserve">New Business: </w:t>
      </w:r>
    </w:p>
    <w:p w:rsidR="00AB3B0A" w:rsidRDefault="007501FD" w:rsidP="00D43661">
      <w:pPr>
        <w:pStyle w:val="ListParagraph"/>
        <w:numPr>
          <w:ilvl w:val="0"/>
          <w:numId w:val="4"/>
        </w:numPr>
        <w:tabs>
          <w:tab w:val="left" w:pos="3810"/>
        </w:tabs>
        <w:jc w:val="both"/>
        <w:rPr>
          <w:rFonts w:ascii="Times New Roman" w:hAnsi="Times New Roman" w:cs="Times New Roman"/>
        </w:rPr>
      </w:pPr>
      <w:r w:rsidRPr="00697365">
        <w:rPr>
          <w:rFonts w:ascii="Times New Roman" w:hAnsi="Times New Roman" w:cs="Times New Roman"/>
        </w:rPr>
        <w:t xml:space="preserve">Case 17-07P Application for Site Plan Approval for Primrose School, 719 Corwin Nixon Blvd. The Village Administrator explained that this project is located on 1.66 acres adjacent to Speedway to the south. He states that the zoning classification is B-2 General Business District. The proposed Project consists of a 12,300-sq. ft. early learning center / day care with access provided </w:t>
      </w:r>
      <w:r w:rsidR="0062326B" w:rsidRPr="00697365">
        <w:rPr>
          <w:rFonts w:ascii="Times New Roman" w:hAnsi="Times New Roman" w:cs="Times New Roman"/>
        </w:rPr>
        <w:t>by a pri</w:t>
      </w:r>
      <w:r w:rsidRPr="00697365">
        <w:rPr>
          <w:rFonts w:ascii="Times New Roman" w:hAnsi="Times New Roman" w:cs="Times New Roman"/>
        </w:rPr>
        <w:t xml:space="preserve">vate access easement from Corwin Nixon Blvd. along the west side of Speedway. He states there will also be a playground area that will be 16,641-sq. ft. and divided by age groups. The administrator acknowledged the difficulties and challenges faced due to the shape of the property. He states that despite the difficulties, the applicant has attempted with relative success to fulfill </w:t>
      </w:r>
      <w:proofErr w:type="gramStart"/>
      <w:r w:rsidRPr="00697365">
        <w:rPr>
          <w:rFonts w:ascii="Times New Roman" w:hAnsi="Times New Roman" w:cs="Times New Roman"/>
        </w:rPr>
        <w:t>all of</w:t>
      </w:r>
      <w:proofErr w:type="gramEnd"/>
      <w:r w:rsidRPr="00697365">
        <w:rPr>
          <w:rFonts w:ascii="Times New Roman" w:hAnsi="Times New Roman" w:cs="Times New Roman"/>
        </w:rPr>
        <w:t xml:space="preserve"> the Village’s sit</w:t>
      </w:r>
      <w:r w:rsidR="0062326B" w:rsidRPr="00697365">
        <w:rPr>
          <w:rFonts w:ascii="Times New Roman" w:hAnsi="Times New Roman" w:cs="Times New Roman"/>
        </w:rPr>
        <w:t>e</w:t>
      </w:r>
      <w:r w:rsidRPr="00697365">
        <w:rPr>
          <w:rFonts w:ascii="Times New Roman" w:hAnsi="Times New Roman" w:cs="Times New Roman"/>
        </w:rPr>
        <w:t xml:space="preserve"> plan requirements with this non-standard lot. Jerry states the applicant received a Conditional Use Permit from the Village Board of Zoning Appeals for this Project on May 30, 2017, along with receiving approval for an offsite sign that could be located at their entrance on Co</w:t>
      </w:r>
      <w:r w:rsidR="0062326B" w:rsidRPr="00697365">
        <w:rPr>
          <w:rFonts w:ascii="Times New Roman" w:hAnsi="Times New Roman" w:cs="Times New Roman"/>
        </w:rPr>
        <w:t>r</w:t>
      </w:r>
      <w:r w:rsidRPr="00697365">
        <w:rPr>
          <w:rFonts w:ascii="Times New Roman" w:hAnsi="Times New Roman" w:cs="Times New Roman"/>
        </w:rPr>
        <w:t xml:space="preserve">win Nixon Blvd. </w:t>
      </w:r>
    </w:p>
    <w:p w:rsidR="00D43661" w:rsidRDefault="00D43661" w:rsidP="00D43661">
      <w:pPr>
        <w:pStyle w:val="ListParagraph"/>
        <w:tabs>
          <w:tab w:val="left" w:pos="3810"/>
        </w:tabs>
        <w:ind w:left="1080"/>
        <w:jc w:val="both"/>
        <w:rPr>
          <w:rFonts w:ascii="Times New Roman" w:hAnsi="Times New Roman" w:cs="Times New Roman"/>
        </w:rPr>
      </w:pPr>
    </w:p>
    <w:p w:rsidR="00AB3B0A" w:rsidRDefault="00AB3B0A" w:rsidP="00697365">
      <w:pPr>
        <w:pStyle w:val="ListParagraph"/>
        <w:tabs>
          <w:tab w:val="left" w:pos="3810"/>
        </w:tabs>
        <w:ind w:left="1080"/>
        <w:jc w:val="both"/>
        <w:rPr>
          <w:rFonts w:ascii="Times New Roman" w:hAnsi="Times New Roman" w:cs="Times New Roman"/>
        </w:rPr>
      </w:pPr>
      <w:r>
        <w:rPr>
          <w:rFonts w:ascii="Times New Roman" w:hAnsi="Times New Roman" w:cs="Times New Roman"/>
        </w:rPr>
        <w:t>The Administrator recommends that the Planning Commission grant its approval of the site plan and landscape plan for the Primrose School of South Lebanon with the following conditions:</w:t>
      </w:r>
    </w:p>
    <w:p w:rsidR="00697365" w:rsidRDefault="00697365" w:rsidP="00697365">
      <w:pPr>
        <w:pStyle w:val="ListParagraph"/>
        <w:tabs>
          <w:tab w:val="left" w:pos="3810"/>
        </w:tabs>
        <w:ind w:left="1080"/>
        <w:jc w:val="both"/>
        <w:rPr>
          <w:rFonts w:ascii="Times New Roman" w:hAnsi="Times New Roman" w:cs="Times New Roman"/>
        </w:rPr>
      </w:pPr>
    </w:p>
    <w:p w:rsidR="00AB3B0A" w:rsidRDefault="00AB3B0A" w:rsidP="00697365">
      <w:pPr>
        <w:pStyle w:val="ListParagraph"/>
        <w:numPr>
          <w:ilvl w:val="0"/>
          <w:numId w:val="6"/>
        </w:numPr>
        <w:tabs>
          <w:tab w:val="left" w:pos="3810"/>
        </w:tabs>
        <w:jc w:val="both"/>
        <w:rPr>
          <w:rFonts w:ascii="Times New Roman" w:hAnsi="Times New Roman" w:cs="Times New Roman"/>
        </w:rPr>
      </w:pPr>
      <w:r>
        <w:rPr>
          <w:rFonts w:ascii="Times New Roman" w:hAnsi="Times New Roman" w:cs="Times New Roman"/>
        </w:rPr>
        <w:t xml:space="preserve">Addressing the comments in the Site Plan Approval Checklist to the satisfaction of the </w:t>
      </w:r>
      <w:r w:rsidRPr="00AB3B0A">
        <w:rPr>
          <w:rFonts w:ascii="Times New Roman" w:hAnsi="Times New Roman" w:cs="Times New Roman"/>
        </w:rPr>
        <w:t>Village Administr</w:t>
      </w:r>
      <w:r>
        <w:rPr>
          <w:rFonts w:ascii="Times New Roman" w:hAnsi="Times New Roman" w:cs="Times New Roman"/>
        </w:rPr>
        <w:t>ator and Choice One Engineering;</w:t>
      </w:r>
    </w:p>
    <w:p w:rsidR="00AB3B0A" w:rsidRDefault="00AB3B0A" w:rsidP="00697365">
      <w:pPr>
        <w:pStyle w:val="ListParagraph"/>
        <w:numPr>
          <w:ilvl w:val="0"/>
          <w:numId w:val="6"/>
        </w:numPr>
        <w:tabs>
          <w:tab w:val="left" w:pos="3810"/>
        </w:tabs>
        <w:jc w:val="both"/>
        <w:rPr>
          <w:rFonts w:ascii="Times New Roman" w:hAnsi="Times New Roman" w:cs="Times New Roman"/>
        </w:rPr>
      </w:pPr>
      <w:r>
        <w:rPr>
          <w:rFonts w:ascii="Times New Roman" w:hAnsi="Times New Roman" w:cs="Times New Roman"/>
        </w:rPr>
        <w:t xml:space="preserve">Address any review comments relative to the stormwater management plan, </w:t>
      </w:r>
    </w:p>
    <w:p w:rsidR="00AB3B0A" w:rsidRDefault="00AB3B0A" w:rsidP="00697365">
      <w:pPr>
        <w:pStyle w:val="ListParagraph"/>
        <w:numPr>
          <w:ilvl w:val="0"/>
          <w:numId w:val="6"/>
        </w:numPr>
        <w:tabs>
          <w:tab w:val="left" w:pos="3810"/>
        </w:tabs>
        <w:jc w:val="both"/>
        <w:rPr>
          <w:rFonts w:ascii="Times New Roman" w:hAnsi="Times New Roman" w:cs="Times New Roman"/>
        </w:rPr>
      </w:pPr>
      <w:r>
        <w:rPr>
          <w:rFonts w:ascii="Times New Roman" w:hAnsi="Times New Roman" w:cs="Times New Roman"/>
        </w:rPr>
        <w:t>Meet the requirements of the Union Township Fire Department;</w:t>
      </w:r>
    </w:p>
    <w:p w:rsidR="00AB3B0A" w:rsidRDefault="00AB3B0A" w:rsidP="00697365">
      <w:pPr>
        <w:pStyle w:val="ListParagraph"/>
        <w:numPr>
          <w:ilvl w:val="0"/>
          <w:numId w:val="6"/>
        </w:numPr>
        <w:tabs>
          <w:tab w:val="left" w:pos="3810"/>
        </w:tabs>
        <w:jc w:val="both"/>
        <w:rPr>
          <w:rFonts w:ascii="Times New Roman" w:hAnsi="Times New Roman" w:cs="Times New Roman"/>
        </w:rPr>
      </w:pPr>
      <w:r>
        <w:rPr>
          <w:rFonts w:ascii="Times New Roman" w:hAnsi="Times New Roman" w:cs="Times New Roman"/>
        </w:rPr>
        <w:t xml:space="preserve">Signage will be reviewed separately by the Zoning Administrator </w:t>
      </w:r>
      <w:proofErr w:type="gramStart"/>
      <w:r>
        <w:rPr>
          <w:rFonts w:ascii="Times New Roman" w:hAnsi="Times New Roman" w:cs="Times New Roman"/>
        </w:rPr>
        <w:t>at a later date</w:t>
      </w:r>
      <w:proofErr w:type="gramEnd"/>
      <w:r>
        <w:rPr>
          <w:rFonts w:ascii="Times New Roman" w:hAnsi="Times New Roman" w:cs="Times New Roman"/>
        </w:rPr>
        <w:t>.</w:t>
      </w:r>
    </w:p>
    <w:p w:rsidR="00697365" w:rsidRDefault="00697365" w:rsidP="00697365">
      <w:pPr>
        <w:pStyle w:val="ListParagraph"/>
        <w:tabs>
          <w:tab w:val="left" w:pos="3810"/>
        </w:tabs>
        <w:ind w:left="1800"/>
        <w:jc w:val="both"/>
        <w:rPr>
          <w:rFonts w:ascii="Times New Roman" w:hAnsi="Times New Roman" w:cs="Times New Roman"/>
        </w:rPr>
      </w:pPr>
    </w:p>
    <w:p w:rsidR="00EE175A" w:rsidRDefault="00AB3B0A" w:rsidP="00697365">
      <w:pPr>
        <w:pStyle w:val="ListParagraph"/>
        <w:tabs>
          <w:tab w:val="left" w:pos="3810"/>
        </w:tabs>
        <w:ind w:left="1080"/>
        <w:jc w:val="both"/>
        <w:rPr>
          <w:rFonts w:ascii="Times New Roman" w:hAnsi="Times New Roman" w:cs="Times New Roman"/>
        </w:rPr>
      </w:pPr>
      <w:r>
        <w:rPr>
          <w:rFonts w:ascii="Times New Roman" w:hAnsi="Times New Roman" w:cs="Times New Roman"/>
        </w:rPr>
        <w:t>Steve Butler with Community Civil Engineers in Beavercreek, OH</w:t>
      </w:r>
      <w:r w:rsidR="00697365">
        <w:rPr>
          <w:rFonts w:ascii="Times New Roman" w:hAnsi="Times New Roman" w:cs="Times New Roman"/>
        </w:rPr>
        <w:t xml:space="preserve"> was present to represent the Applicant</w:t>
      </w:r>
      <w:r>
        <w:rPr>
          <w:rFonts w:ascii="Times New Roman" w:hAnsi="Times New Roman" w:cs="Times New Roman"/>
        </w:rPr>
        <w:t xml:space="preserve">. He states they decided to make a modification to have the building mirror Speedway’s Building for more efficient use of space. </w:t>
      </w:r>
      <w:r w:rsidR="00EE175A">
        <w:rPr>
          <w:rFonts w:ascii="Times New Roman" w:hAnsi="Times New Roman" w:cs="Times New Roman"/>
        </w:rPr>
        <w:t>He states they will no longer be seeking an off-site sign. They would like monument style sign on their property. They are looking for something with more of a prestigious look. Jim Smith expresses concern to the size of the sign. Mr. Butler states the concern in the fact that Speedway sits at a higher elevation than Primrose will, so they will need the sign to be big enough to be visible over speedway. Mr. Butler also states they have made a modification to move the building 6 inches away from the easement on the side of State Route 48 upon his engineer recommendation. Drainage was discussed and some changes are still in the process of being made. Bill Madison states that he believes the Board’s main concern is all modifications stay ‘in scope’ of the requirements. Motion to approve Case 17-07P</w:t>
      </w:r>
      <w:r w:rsidR="00D43661">
        <w:rPr>
          <w:rFonts w:ascii="Times New Roman" w:hAnsi="Times New Roman" w:cs="Times New Roman"/>
        </w:rPr>
        <w:t xml:space="preserve"> with the conditions provided by the Administrator</w:t>
      </w:r>
      <w:bookmarkStart w:id="0" w:name="_GoBack"/>
      <w:bookmarkEnd w:id="0"/>
      <w:r w:rsidR="00697365">
        <w:rPr>
          <w:rFonts w:ascii="Times New Roman" w:hAnsi="Times New Roman" w:cs="Times New Roman"/>
        </w:rPr>
        <w:t xml:space="preserve"> was made by Tom </w:t>
      </w:r>
      <w:proofErr w:type="spellStart"/>
      <w:r w:rsidR="00697365">
        <w:rPr>
          <w:rFonts w:ascii="Times New Roman" w:hAnsi="Times New Roman" w:cs="Times New Roman"/>
        </w:rPr>
        <w:t>Hunsche</w:t>
      </w:r>
      <w:proofErr w:type="spellEnd"/>
      <w:r w:rsidR="00697365">
        <w:rPr>
          <w:rFonts w:ascii="Times New Roman" w:hAnsi="Times New Roman" w:cs="Times New Roman"/>
        </w:rPr>
        <w:t xml:space="preserve"> and seconded by</w:t>
      </w:r>
      <w:r w:rsidR="00EE175A">
        <w:rPr>
          <w:rFonts w:ascii="Times New Roman" w:hAnsi="Times New Roman" w:cs="Times New Roman"/>
        </w:rPr>
        <w:t xml:space="preserve"> Bill Madison. A vote was taken; all YEAS. </w:t>
      </w:r>
    </w:p>
    <w:p w:rsidR="00EE175A" w:rsidRDefault="00EE175A" w:rsidP="00697365">
      <w:pPr>
        <w:pStyle w:val="ListParagraph"/>
        <w:tabs>
          <w:tab w:val="left" w:pos="3810"/>
        </w:tabs>
        <w:jc w:val="both"/>
        <w:rPr>
          <w:rFonts w:ascii="Times New Roman" w:hAnsi="Times New Roman" w:cs="Times New Roman"/>
        </w:rPr>
      </w:pPr>
    </w:p>
    <w:p w:rsidR="00EE175A" w:rsidRDefault="00EE175A" w:rsidP="00697365">
      <w:pPr>
        <w:pStyle w:val="ListParagraph"/>
        <w:numPr>
          <w:ilvl w:val="0"/>
          <w:numId w:val="1"/>
        </w:numPr>
        <w:tabs>
          <w:tab w:val="left" w:pos="3810"/>
        </w:tabs>
        <w:jc w:val="both"/>
        <w:rPr>
          <w:rFonts w:ascii="Times New Roman" w:hAnsi="Times New Roman" w:cs="Times New Roman"/>
        </w:rPr>
      </w:pPr>
      <w:r>
        <w:rPr>
          <w:rFonts w:ascii="Times New Roman" w:hAnsi="Times New Roman" w:cs="Times New Roman"/>
        </w:rPr>
        <w:t>Communications: None</w:t>
      </w:r>
    </w:p>
    <w:p w:rsidR="00697365" w:rsidRDefault="00697365" w:rsidP="00697365">
      <w:pPr>
        <w:pStyle w:val="ListParagraph"/>
        <w:tabs>
          <w:tab w:val="left" w:pos="3810"/>
        </w:tabs>
        <w:jc w:val="both"/>
        <w:rPr>
          <w:rFonts w:ascii="Times New Roman" w:hAnsi="Times New Roman" w:cs="Times New Roman"/>
        </w:rPr>
      </w:pPr>
    </w:p>
    <w:p w:rsidR="00EE175A" w:rsidRDefault="00EE175A" w:rsidP="00697365">
      <w:pPr>
        <w:pStyle w:val="ListParagraph"/>
        <w:numPr>
          <w:ilvl w:val="0"/>
          <w:numId w:val="1"/>
        </w:numPr>
        <w:tabs>
          <w:tab w:val="left" w:pos="3810"/>
        </w:tabs>
        <w:jc w:val="both"/>
        <w:rPr>
          <w:rFonts w:ascii="Times New Roman" w:hAnsi="Times New Roman" w:cs="Times New Roman"/>
        </w:rPr>
      </w:pPr>
      <w:r>
        <w:rPr>
          <w:rFonts w:ascii="Times New Roman" w:hAnsi="Times New Roman" w:cs="Times New Roman"/>
        </w:rPr>
        <w:t xml:space="preserve">Motion to adjourn was made by Bill Madison, and seconded by Tom Hunsche. A vote was take, all YEAS. </w:t>
      </w:r>
    </w:p>
    <w:p w:rsidR="00EE175A" w:rsidRDefault="00EE175A" w:rsidP="00697365">
      <w:pPr>
        <w:tabs>
          <w:tab w:val="left" w:pos="3810"/>
        </w:tabs>
        <w:ind w:left="360"/>
        <w:jc w:val="both"/>
        <w:rPr>
          <w:rFonts w:ascii="Times New Roman" w:hAnsi="Times New Roman" w:cs="Times New Roman"/>
        </w:rPr>
      </w:pPr>
    </w:p>
    <w:p w:rsidR="00EE175A" w:rsidRDefault="00EE175A" w:rsidP="00697365">
      <w:pPr>
        <w:tabs>
          <w:tab w:val="left" w:pos="3810"/>
        </w:tabs>
        <w:ind w:left="360"/>
        <w:jc w:val="both"/>
        <w:rPr>
          <w:rFonts w:ascii="Times New Roman" w:hAnsi="Times New Roman" w:cs="Times New Roman"/>
        </w:rPr>
      </w:pPr>
    </w:p>
    <w:p w:rsidR="00EE175A" w:rsidRDefault="00EE175A" w:rsidP="00697365">
      <w:pPr>
        <w:tabs>
          <w:tab w:val="left" w:pos="3810"/>
        </w:tabs>
        <w:ind w:left="360"/>
        <w:jc w:val="both"/>
        <w:rPr>
          <w:rFonts w:ascii="Times New Roman" w:hAnsi="Times New Roman" w:cs="Times New Roman"/>
        </w:rPr>
      </w:pPr>
      <w:r>
        <w:rPr>
          <w:rFonts w:ascii="Times New Roman" w:hAnsi="Times New Roman" w:cs="Times New Roman"/>
        </w:rPr>
        <w:t>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w:t>
      </w:r>
    </w:p>
    <w:p w:rsidR="00EE175A" w:rsidRPr="00EE175A" w:rsidRDefault="00EE175A" w:rsidP="00697365">
      <w:pPr>
        <w:tabs>
          <w:tab w:val="left" w:pos="3810"/>
        </w:tabs>
        <w:ind w:left="360"/>
        <w:jc w:val="both"/>
        <w:rPr>
          <w:rFonts w:ascii="Times New Roman" w:hAnsi="Times New Roman" w:cs="Times New Roman"/>
        </w:rPr>
      </w:pPr>
      <w:r>
        <w:rPr>
          <w:rFonts w:ascii="Times New Roman" w:hAnsi="Times New Roman" w:cs="Times New Roman"/>
        </w:rPr>
        <w:t xml:space="preserve">Darrick Zucco – Chairman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Brianna Yarbrough - Clerk</w:t>
      </w:r>
    </w:p>
    <w:sectPr w:rsidR="00EE175A" w:rsidRPr="00EE1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226BB"/>
    <w:multiLevelType w:val="hybridMultilevel"/>
    <w:tmpl w:val="571EA556"/>
    <w:lvl w:ilvl="0" w:tplc="9C26CB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0FA0B58"/>
    <w:multiLevelType w:val="hybridMultilevel"/>
    <w:tmpl w:val="2C8085E6"/>
    <w:lvl w:ilvl="0" w:tplc="957403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F15285"/>
    <w:multiLevelType w:val="hybridMultilevel"/>
    <w:tmpl w:val="E86CF3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706694"/>
    <w:multiLevelType w:val="hybridMultilevel"/>
    <w:tmpl w:val="CA14F924"/>
    <w:lvl w:ilvl="0" w:tplc="F9D898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F701FA7"/>
    <w:multiLevelType w:val="hybridMultilevel"/>
    <w:tmpl w:val="B79ED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D20610"/>
    <w:multiLevelType w:val="hybridMultilevel"/>
    <w:tmpl w:val="62D4B68A"/>
    <w:lvl w:ilvl="0" w:tplc="4C1E6C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2F0"/>
    <w:rsid w:val="003F3A3A"/>
    <w:rsid w:val="0062326B"/>
    <w:rsid w:val="00697365"/>
    <w:rsid w:val="007501FD"/>
    <w:rsid w:val="009D42F0"/>
    <w:rsid w:val="00AB3B0A"/>
    <w:rsid w:val="00D43661"/>
    <w:rsid w:val="00E029AB"/>
    <w:rsid w:val="00EE1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D75E0"/>
  <w15:chartTrackingRefBased/>
  <w15:docId w15:val="{5E6E0C47-5AFD-4AA2-AFFF-78E217FC8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2F0"/>
    <w:rPr>
      <w:color w:val="0563C1" w:themeColor="hyperlink"/>
      <w:u w:val="single"/>
    </w:rPr>
  </w:style>
  <w:style w:type="character" w:styleId="Mention">
    <w:name w:val="Mention"/>
    <w:basedOn w:val="DefaultParagraphFont"/>
    <w:uiPriority w:val="99"/>
    <w:semiHidden/>
    <w:unhideWhenUsed/>
    <w:rsid w:val="009D42F0"/>
    <w:rPr>
      <w:color w:val="2B579A"/>
      <w:shd w:val="clear" w:color="auto" w:fill="E6E6E6"/>
    </w:rPr>
  </w:style>
  <w:style w:type="paragraph" w:styleId="ListParagraph">
    <w:name w:val="List Paragraph"/>
    <w:basedOn w:val="Normal"/>
    <w:uiPriority w:val="34"/>
    <w:qFormat/>
    <w:rsid w:val="009D42F0"/>
    <w:pPr>
      <w:ind w:left="720"/>
      <w:contextualSpacing/>
    </w:pPr>
  </w:style>
  <w:style w:type="paragraph" w:styleId="BalloonText">
    <w:name w:val="Balloon Text"/>
    <w:basedOn w:val="Normal"/>
    <w:link w:val="BalloonTextChar"/>
    <w:uiPriority w:val="99"/>
    <w:semiHidden/>
    <w:unhideWhenUsed/>
    <w:rsid w:val="00EE17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7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lebanonohio.org"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A78A357C</Template>
  <TotalTime>1</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Yarbrough</dc:creator>
  <cp:keywords/>
  <dc:description/>
  <cp:lastModifiedBy>Jerry Haddix</cp:lastModifiedBy>
  <cp:revision>2</cp:revision>
  <cp:lastPrinted>2017-07-21T16:06:00Z</cp:lastPrinted>
  <dcterms:created xsi:type="dcterms:W3CDTF">2017-08-31T20:33:00Z</dcterms:created>
  <dcterms:modified xsi:type="dcterms:W3CDTF">2017-08-31T20:33:00Z</dcterms:modified>
</cp:coreProperties>
</file>